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2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FY 2011 </w:t>
      </w:r>
      <w:r w:rsidR="000B542C" w:rsidRPr="00B948E1">
        <w:rPr>
          <w:rFonts w:ascii="Times New Roman" w:hAnsi="Times New Roman"/>
          <w:b/>
          <w:sz w:val="24"/>
          <w:szCs w:val="24"/>
        </w:rPr>
        <w:t xml:space="preserve">Roger W. Jones Award </w:t>
      </w:r>
      <w:r>
        <w:rPr>
          <w:rFonts w:ascii="Times New Roman" w:hAnsi="Times New Roman"/>
          <w:b/>
          <w:sz w:val="24"/>
          <w:szCs w:val="24"/>
        </w:rPr>
        <w:t>Nomination</w:t>
      </w:r>
    </w:p>
    <w:p w:rsidR="00000000" w:rsidRDefault="004C2BA5">
      <w:pPr>
        <w:spacing w:after="0" w:line="240" w:lineRule="auto"/>
        <w:jc w:val="center"/>
        <w:rPr>
          <w:rStyle w:val="csformsectionlabel1"/>
          <w:rFonts w:ascii="Times New Roman" w:eastAsiaTheme="minorEastAsia" w:hAnsi="Times New Roman" w:cstheme="minorBidi"/>
          <w:sz w:val="24"/>
          <w:szCs w:val="24"/>
        </w:rPr>
      </w:pPr>
      <w:r>
        <w:rPr>
          <w:rStyle w:val="csformsectionlabel1"/>
          <w:rFonts w:ascii="Times New Roman" w:hAnsi="Times New Roman"/>
          <w:sz w:val="24"/>
          <w:szCs w:val="24"/>
        </w:rPr>
        <w:t>C</w:t>
      </w:r>
      <w:r w:rsidR="00541C2E" w:rsidRPr="000613C0">
        <w:rPr>
          <w:rStyle w:val="csformsectionlabel1"/>
          <w:rFonts w:ascii="Times New Roman" w:hAnsi="Times New Roman"/>
          <w:sz w:val="24"/>
          <w:szCs w:val="24"/>
        </w:rPr>
        <w:t xml:space="preserve">ommitment to </w:t>
      </w:r>
      <w:r>
        <w:rPr>
          <w:rStyle w:val="csformsectionlabel1"/>
          <w:rFonts w:ascii="Times New Roman" w:hAnsi="Times New Roman"/>
          <w:sz w:val="24"/>
          <w:szCs w:val="24"/>
        </w:rPr>
        <w:t>E</w:t>
      </w:r>
      <w:r w:rsidR="00541C2E" w:rsidRPr="000613C0">
        <w:rPr>
          <w:rStyle w:val="csformsectionlabel1"/>
          <w:rFonts w:ascii="Times New Roman" w:hAnsi="Times New Roman"/>
          <w:sz w:val="24"/>
          <w:szCs w:val="24"/>
        </w:rPr>
        <w:t xml:space="preserve">ffective </w:t>
      </w:r>
      <w:r>
        <w:rPr>
          <w:rStyle w:val="csformsectionlabel1"/>
          <w:rFonts w:ascii="Times New Roman" w:hAnsi="Times New Roman"/>
          <w:sz w:val="24"/>
          <w:szCs w:val="24"/>
        </w:rPr>
        <w:t>C</w:t>
      </w:r>
      <w:r w:rsidR="00541C2E" w:rsidRPr="000613C0">
        <w:rPr>
          <w:rStyle w:val="csformsectionlabel1"/>
          <w:rFonts w:ascii="Times New Roman" w:hAnsi="Times New Roman"/>
          <w:sz w:val="24"/>
          <w:szCs w:val="24"/>
        </w:rPr>
        <w:t xml:space="preserve">ontinuity of </w:t>
      </w:r>
      <w:r>
        <w:rPr>
          <w:rStyle w:val="csformsectionlabel1"/>
          <w:rFonts w:ascii="Times New Roman" w:hAnsi="Times New Roman"/>
          <w:sz w:val="24"/>
          <w:szCs w:val="24"/>
        </w:rPr>
        <w:t>G</w:t>
      </w:r>
      <w:r w:rsidR="00541C2E" w:rsidRPr="000613C0">
        <w:rPr>
          <w:rStyle w:val="csformsectionlabel1"/>
          <w:rFonts w:ascii="Times New Roman" w:hAnsi="Times New Roman"/>
          <w:sz w:val="24"/>
          <w:szCs w:val="24"/>
        </w:rPr>
        <w:t>overnment</w:t>
      </w:r>
      <w:r>
        <w:rPr>
          <w:rStyle w:val="csformsectionlabel1"/>
          <w:rFonts w:ascii="Times New Roman" w:hAnsi="Times New Roman"/>
          <w:sz w:val="24"/>
          <w:szCs w:val="24"/>
        </w:rPr>
        <w:t xml:space="preserve"> Essay</w:t>
      </w:r>
    </w:p>
    <w:p w:rsidR="00000000" w:rsidRDefault="004C2BA5">
      <w:pPr>
        <w:spacing w:after="0" w:line="240" w:lineRule="auto"/>
        <w:jc w:val="center"/>
        <w:rPr>
          <w:rStyle w:val="csformsectionlabel1"/>
          <w:rFonts w:ascii="Times New Roman" w:eastAsiaTheme="minorEastAsia" w:hAnsi="Times New Roman" w:cstheme="minorBidi"/>
          <w:sz w:val="24"/>
          <w:szCs w:val="24"/>
        </w:rPr>
      </w:pPr>
      <w:r>
        <w:rPr>
          <w:rStyle w:val="csformsectionlabel1"/>
          <w:rFonts w:ascii="Times New Roman" w:hAnsi="Times New Roman"/>
          <w:sz w:val="24"/>
          <w:szCs w:val="24"/>
        </w:rPr>
        <w:t>Mr. James H. Smerchansky</w:t>
      </w:r>
    </w:p>
    <w:p w:rsidR="00000000" w:rsidRDefault="007B5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B94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1AB">
        <w:rPr>
          <w:rFonts w:ascii="Times New Roman" w:hAnsi="Times New Roman"/>
          <w:sz w:val="24"/>
          <w:szCs w:val="24"/>
        </w:rPr>
        <w:t xml:space="preserve">As the Deputy Commander, </w:t>
      </w:r>
      <w:r>
        <w:rPr>
          <w:rFonts w:ascii="Times New Roman" w:hAnsi="Times New Roman"/>
          <w:sz w:val="24"/>
          <w:szCs w:val="24"/>
        </w:rPr>
        <w:t>Systems Engineering Interoperability, Architectures, and Technology for Marine Corps Systems Command (M</w:t>
      </w:r>
      <w:r w:rsidR="004C2BA5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C</w:t>
      </w:r>
      <w:r w:rsidR="004C2BA5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S</w:t>
      </w:r>
      <w:r w:rsidR="004C2BA5">
        <w:rPr>
          <w:rFonts w:ascii="Times New Roman" w:hAnsi="Times New Roman"/>
          <w:sz w:val="24"/>
          <w:szCs w:val="24"/>
        </w:rPr>
        <w:t>YS</w:t>
      </w:r>
      <w:r>
        <w:rPr>
          <w:rFonts w:ascii="Times New Roman" w:hAnsi="Times New Roman"/>
          <w:sz w:val="24"/>
          <w:szCs w:val="24"/>
        </w:rPr>
        <w:t>C</w:t>
      </w:r>
      <w:r w:rsidR="004C2BA5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)</w:t>
      </w:r>
      <w:r w:rsidRPr="007951AB">
        <w:rPr>
          <w:rFonts w:ascii="Times New Roman" w:hAnsi="Times New Roman"/>
          <w:sz w:val="24"/>
          <w:szCs w:val="24"/>
        </w:rPr>
        <w:t xml:space="preserve">, </w:t>
      </w:r>
      <w:r w:rsidR="00392F35">
        <w:rPr>
          <w:rFonts w:ascii="Times New Roman" w:hAnsi="Times New Roman"/>
          <w:sz w:val="24"/>
          <w:szCs w:val="24"/>
        </w:rPr>
        <w:t xml:space="preserve">Mr. Smerchansky recognizes and appreciates the fact that leaders are not born, they are grown.  He </w:t>
      </w:r>
      <w:r w:rsidR="00352948">
        <w:rPr>
          <w:rFonts w:ascii="Times New Roman" w:hAnsi="Times New Roman"/>
          <w:sz w:val="24"/>
          <w:szCs w:val="24"/>
        </w:rPr>
        <w:t xml:space="preserve">often </w:t>
      </w:r>
      <w:r w:rsidR="00392F35">
        <w:rPr>
          <w:rFonts w:ascii="Times New Roman" w:hAnsi="Times New Roman"/>
          <w:sz w:val="24"/>
          <w:szCs w:val="24"/>
        </w:rPr>
        <w:t xml:space="preserve">reflects back on </w:t>
      </w:r>
      <w:r w:rsidR="00352948">
        <w:rPr>
          <w:rFonts w:ascii="Times New Roman" w:hAnsi="Times New Roman"/>
          <w:sz w:val="24"/>
          <w:szCs w:val="24"/>
        </w:rPr>
        <w:t xml:space="preserve">his </w:t>
      </w:r>
      <w:r w:rsidR="00352948" w:rsidRPr="00541C2E">
        <w:rPr>
          <w:rFonts w:ascii="Times New Roman" w:hAnsi="Times New Roman"/>
          <w:sz w:val="24"/>
          <w:szCs w:val="24"/>
        </w:rPr>
        <w:t>time</w:t>
      </w:r>
      <w:r w:rsidR="00392F35" w:rsidRPr="00541C2E">
        <w:rPr>
          <w:rFonts w:ascii="Times New Roman" w:hAnsi="Times New Roman"/>
          <w:sz w:val="24"/>
          <w:szCs w:val="24"/>
        </w:rPr>
        <w:t xml:space="preserve"> as a GS-09 and acknowledges that he was molded into </w:t>
      </w:r>
      <w:r w:rsidR="006B1E86" w:rsidRPr="00541C2E">
        <w:rPr>
          <w:rFonts w:ascii="Times New Roman" w:hAnsi="Times New Roman"/>
          <w:sz w:val="24"/>
          <w:szCs w:val="24"/>
        </w:rPr>
        <w:t xml:space="preserve">an effective leader and </w:t>
      </w:r>
      <w:r w:rsidR="00931FB6" w:rsidRPr="00541C2E">
        <w:rPr>
          <w:rFonts w:ascii="Times New Roman" w:hAnsi="Times New Roman"/>
          <w:sz w:val="24"/>
          <w:szCs w:val="24"/>
        </w:rPr>
        <w:t>ultimately</w:t>
      </w:r>
      <w:r w:rsidR="004C2BA5">
        <w:rPr>
          <w:rFonts w:ascii="Times New Roman" w:hAnsi="Times New Roman"/>
          <w:sz w:val="24"/>
          <w:szCs w:val="24"/>
        </w:rPr>
        <w:t>,</w:t>
      </w:r>
      <w:r w:rsidR="00931FB6" w:rsidRPr="00541C2E">
        <w:rPr>
          <w:rFonts w:ascii="Times New Roman" w:hAnsi="Times New Roman"/>
          <w:sz w:val="24"/>
          <w:szCs w:val="24"/>
        </w:rPr>
        <w:t xml:space="preserve"> </w:t>
      </w:r>
      <w:r w:rsidR="004C2BA5">
        <w:rPr>
          <w:rFonts w:ascii="Times New Roman" w:hAnsi="Times New Roman"/>
          <w:sz w:val="24"/>
          <w:szCs w:val="24"/>
        </w:rPr>
        <w:t>Senior E</w:t>
      </w:r>
      <w:r w:rsidR="00392F35" w:rsidRPr="00541C2E">
        <w:rPr>
          <w:rFonts w:ascii="Times New Roman" w:hAnsi="Times New Roman"/>
          <w:sz w:val="24"/>
          <w:szCs w:val="24"/>
        </w:rPr>
        <w:t xml:space="preserve">xecutive </w:t>
      </w:r>
      <w:r w:rsidR="004C2BA5">
        <w:rPr>
          <w:rFonts w:ascii="Times New Roman" w:hAnsi="Times New Roman"/>
          <w:sz w:val="24"/>
          <w:szCs w:val="24"/>
        </w:rPr>
        <w:t>S</w:t>
      </w:r>
      <w:r w:rsidR="00392F35" w:rsidRPr="00541C2E">
        <w:rPr>
          <w:rFonts w:ascii="Times New Roman" w:hAnsi="Times New Roman"/>
          <w:sz w:val="24"/>
          <w:szCs w:val="24"/>
        </w:rPr>
        <w:t>ervice</w:t>
      </w:r>
      <w:r w:rsidR="004C2BA5">
        <w:rPr>
          <w:rFonts w:ascii="Times New Roman" w:hAnsi="Times New Roman"/>
          <w:sz w:val="24"/>
          <w:szCs w:val="24"/>
        </w:rPr>
        <w:t>-level employee</w:t>
      </w:r>
      <w:r w:rsidR="00392F35" w:rsidRPr="00541C2E">
        <w:rPr>
          <w:rFonts w:ascii="Times New Roman" w:hAnsi="Times New Roman"/>
          <w:sz w:val="24"/>
          <w:szCs w:val="24"/>
        </w:rPr>
        <w:t xml:space="preserve"> through the dedicated efforts of </w:t>
      </w:r>
      <w:r w:rsidR="006B1E86" w:rsidRPr="00541C2E">
        <w:rPr>
          <w:rFonts w:ascii="Times New Roman" w:hAnsi="Times New Roman"/>
          <w:sz w:val="24"/>
          <w:szCs w:val="24"/>
        </w:rPr>
        <w:t>his</w:t>
      </w:r>
      <w:r w:rsidR="00392F35" w:rsidRPr="00541C2E">
        <w:rPr>
          <w:rFonts w:ascii="Times New Roman" w:hAnsi="Times New Roman"/>
          <w:sz w:val="24"/>
          <w:szCs w:val="24"/>
        </w:rPr>
        <w:t xml:space="preserve"> leaders and mentors </w:t>
      </w:r>
      <w:r w:rsidR="006B1E86" w:rsidRPr="00541C2E">
        <w:rPr>
          <w:rFonts w:ascii="Times New Roman" w:hAnsi="Times New Roman"/>
          <w:sz w:val="24"/>
          <w:szCs w:val="24"/>
        </w:rPr>
        <w:t>throughout his career</w:t>
      </w:r>
      <w:r w:rsidR="00392F35" w:rsidRPr="00541C2E">
        <w:rPr>
          <w:rFonts w:ascii="Times New Roman" w:hAnsi="Times New Roman"/>
          <w:sz w:val="24"/>
          <w:szCs w:val="24"/>
        </w:rPr>
        <w:t>.  It is this appreciation that drives his</w:t>
      </w:r>
      <w:r w:rsidRPr="00541C2E">
        <w:rPr>
          <w:rFonts w:ascii="Times New Roman" w:hAnsi="Times New Roman"/>
          <w:sz w:val="24"/>
          <w:szCs w:val="24"/>
        </w:rPr>
        <w:t xml:space="preserve"> commitment to the successful development of technical professionals, managers, and executives.</w:t>
      </w:r>
    </w:p>
    <w:p w:rsidR="00000000" w:rsidRDefault="007B5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C2BA5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613C0" w:rsidRPr="00541C2E">
        <w:rPr>
          <w:rFonts w:ascii="Times New Roman" w:hAnsi="Times New Roman"/>
          <w:sz w:val="24"/>
          <w:szCs w:val="24"/>
        </w:rPr>
        <w:t>ealiz</w:t>
      </w:r>
      <w:r>
        <w:rPr>
          <w:rFonts w:ascii="Times New Roman" w:hAnsi="Times New Roman"/>
          <w:sz w:val="24"/>
          <w:szCs w:val="24"/>
        </w:rPr>
        <w:t>ing that</w:t>
      </w:r>
      <w:r w:rsidR="000613C0" w:rsidRPr="00541C2E">
        <w:rPr>
          <w:rFonts w:ascii="Times New Roman" w:hAnsi="Times New Roman"/>
          <w:sz w:val="24"/>
          <w:szCs w:val="24"/>
        </w:rPr>
        <w:t xml:space="preserve"> the government’s technical professionals actually started their careers as school-age children</w:t>
      </w:r>
      <w:r w:rsidR="007378AD" w:rsidRPr="00541C2E">
        <w:rPr>
          <w:rFonts w:ascii="Times New Roman" w:hAnsi="Times New Roman"/>
          <w:sz w:val="24"/>
          <w:szCs w:val="24"/>
        </w:rPr>
        <w:t>,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Mr. Smerchansky</w:t>
      </w:r>
      <w:r w:rsidR="000613C0" w:rsidRPr="00541C2E">
        <w:rPr>
          <w:rFonts w:ascii="Times New Roman" w:hAnsi="Times New Roman"/>
          <w:sz w:val="24"/>
          <w:szCs w:val="24"/>
        </w:rPr>
        <w:t xml:space="preserve"> emphasizes the value of nurturing any technical interests in America’s youth.  Through his efforts, </w:t>
      </w:r>
      <w:r>
        <w:rPr>
          <w:rFonts w:ascii="Times New Roman" w:hAnsi="Times New Roman"/>
          <w:sz w:val="24"/>
          <w:szCs w:val="24"/>
        </w:rPr>
        <w:t>the command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 w:rsidR="007378AD" w:rsidRPr="00541C2E">
        <w:rPr>
          <w:rFonts w:ascii="Times New Roman" w:hAnsi="Times New Roman"/>
          <w:sz w:val="24"/>
          <w:szCs w:val="24"/>
        </w:rPr>
        <w:t>has initiated</w:t>
      </w:r>
      <w:r w:rsidR="000613C0" w:rsidRPr="00541C2E">
        <w:rPr>
          <w:rFonts w:ascii="Times New Roman" w:hAnsi="Times New Roman"/>
          <w:sz w:val="24"/>
          <w:szCs w:val="24"/>
        </w:rPr>
        <w:t xml:space="preserve"> the first</w:t>
      </w:r>
      <w:r>
        <w:rPr>
          <w:rFonts w:ascii="Times New Roman" w:hAnsi="Times New Roman"/>
          <w:sz w:val="24"/>
          <w:szCs w:val="24"/>
        </w:rPr>
        <w:t>-</w:t>
      </w:r>
      <w:r w:rsidR="000613C0" w:rsidRPr="00541C2E">
        <w:rPr>
          <w:rFonts w:ascii="Times New Roman" w:hAnsi="Times New Roman"/>
          <w:sz w:val="24"/>
          <w:szCs w:val="24"/>
        </w:rPr>
        <w:t>ever Sc</w:t>
      </w:r>
      <w:r w:rsidR="007378AD" w:rsidRPr="00541C2E">
        <w:rPr>
          <w:rFonts w:ascii="Times New Roman" w:hAnsi="Times New Roman"/>
          <w:sz w:val="24"/>
          <w:szCs w:val="24"/>
        </w:rPr>
        <w:t>ience, Technology, Engineering, and</w:t>
      </w:r>
      <w:r w:rsidR="000613C0" w:rsidRPr="00541C2E">
        <w:rPr>
          <w:rFonts w:ascii="Times New Roman" w:hAnsi="Times New Roman"/>
          <w:sz w:val="24"/>
          <w:szCs w:val="24"/>
        </w:rPr>
        <w:t xml:space="preserve"> Mathematics (STEM) outreach to a </w:t>
      </w:r>
      <w:r>
        <w:rPr>
          <w:rFonts w:ascii="Times New Roman" w:hAnsi="Times New Roman"/>
          <w:sz w:val="24"/>
          <w:szCs w:val="24"/>
        </w:rPr>
        <w:t>Department of Defense (</w:t>
      </w:r>
      <w:proofErr w:type="spellStart"/>
      <w:r w:rsidR="000613C0" w:rsidRPr="00541C2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="000613C0" w:rsidRPr="00541C2E">
        <w:rPr>
          <w:rFonts w:ascii="Times New Roman" w:hAnsi="Times New Roman"/>
          <w:sz w:val="24"/>
          <w:szCs w:val="24"/>
        </w:rPr>
        <w:t>D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0613C0" w:rsidRPr="00541C2E">
        <w:rPr>
          <w:rFonts w:ascii="Times New Roman" w:hAnsi="Times New Roman"/>
          <w:sz w:val="24"/>
          <w:szCs w:val="24"/>
        </w:rPr>
        <w:t xml:space="preserve"> school</w:t>
      </w:r>
      <w:r w:rsidR="007378AD" w:rsidRPr="00541C2E">
        <w:rPr>
          <w:rFonts w:ascii="Times New Roman" w:hAnsi="Times New Roman"/>
          <w:sz w:val="24"/>
          <w:szCs w:val="24"/>
        </w:rPr>
        <w:t xml:space="preserve"> by teaming with the </w:t>
      </w:r>
      <w:r>
        <w:rPr>
          <w:rFonts w:ascii="Times New Roman" w:hAnsi="Times New Roman"/>
          <w:sz w:val="24"/>
          <w:szCs w:val="24"/>
        </w:rPr>
        <w:t xml:space="preserve">middle school in </w:t>
      </w:r>
      <w:r w:rsidR="007378AD" w:rsidRPr="00541C2E">
        <w:rPr>
          <w:rFonts w:ascii="Times New Roman" w:hAnsi="Times New Roman"/>
          <w:sz w:val="24"/>
          <w:szCs w:val="24"/>
        </w:rPr>
        <w:t>Quantico</w:t>
      </w:r>
      <w:r>
        <w:rPr>
          <w:rFonts w:ascii="Times New Roman" w:hAnsi="Times New Roman"/>
          <w:sz w:val="24"/>
          <w:szCs w:val="24"/>
        </w:rPr>
        <w:t>,</w:t>
      </w:r>
      <w:r w:rsidR="007378AD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Virginia</w:t>
      </w:r>
      <w:r w:rsidR="000613C0" w:rsidRPr="00541C2E">
        <w:rPr>
          <w:rFonts w:ascii="Times New Roman" w:hAnsi="Times New Roman"/>
          <w:sz w:val="24"/>
          <w:szCs w:val="24"/>
        </w:rPr>
        <w:t>.  In conjunction with experienced S</w:t>
      </w:r>
      <w:r w:rsidR="007378AD" w:rsidRPr="00541C2E">
        <w:rPr>
          <w:rFonts w:ascii="Times New Roman" w:hAnsi="Times New Roman"/>
          <w:sz w:val="24"/>
          <w:szCs w:val="24"/>
        </w:rPr>
        <w:t xml:space="preserve">TEM personnel from </w:t>
      </w:r>
      <w:r w:rsidR="004436B6">
        <w:rPr>
          <w:rFonts w:ascii="Times New Roman" w:hAnsi="Times New Roman"/>
          <w:sz w:val="24"/>
          <w:szCs w:val="24"/>
        </w:rPr>
        <w:t xml:space="preserve">the </w:t>
      </w:r>
      <w:r w:rsidR="007378AD" w:rsidRPr="00541C2E">
        <w:rPr>
          <w:rFonts w:ascii="Times New Roman" w:hAnsi="Times New Roman"/>
          <w:sz w:val="24"/>
          <w:szCs w:val="24"/>
        </w:rPr>
        <w:t>Naval Surface</w:t>
      </w:r>
      <w:r w:rsidR="000613C0" w:rsidRPr="00541C2E">
        <w:rPr>
          <w:rFonts w:ascii="Times New Roman" w:hAnsi="Times New Roman"/>
          <w:sz w:val="24"/>
          <w:szCs w:val="24"/>
        </w:rPr>
        <w:t xml:space="preserve"> Warfare Center</w:t>
      </w:r>
      <w:r>
        <w:rPr>
          <w:rFonts w:ascii="Times New Roman" w:hAnsi="Times New Roman"/>
          <w:sz w:val="24"/>
          <w:szCs w:val="24"/>
        </w:rPr>
        <w:t>’s</w:t>
      </w:r>
      <w:r w:rsidR="000613C0" w:rsidRPr="00541C2E">
        <w:rPr>
          <w:rFonts w:ascii="Times New Roman" w:hAnsi="Times New Roman"/>
          <w:sz w:val="24"/>
          <w:szCs w:val="24"/>
        </w:rPr>
        <w:t xml:space="preserve"> Dahlgren</w:t>
      </w:r>
      <w:r w:rsidR="007378AD" w:rsidRPr="00541C2E">
        <w:rPr>
          <w:rFonts w:ascii="Times New Roman" w:hAnsi="Times New Roman"/>
          <w:sz w:val="24"/>
          <w:szCs w:val="24"/>
        </w:rPr>
        <w:t xml:space="preserve"> Division</w:t>
      </w:r>
      <w:r w:rsidR="000613C0" w:rsidRPr="00541C2E">
        <w:rPr>
          <w:rFonts w:ascii="Times New Roman" w:hAnsi="Times New Roman"/>
          <w:sz w:val="24"/>
          <w:szCs w:val="24"/>
        </w:rPr>
        <w:t>, the principal of Quantico school</w:t>
      </w:r>
      <w:r w:rsidR="007378AD" w:rsidRPr="00541C2E">
        <w:rPr>
          <w:rFonts w:ascii="Times New Roman" w:hAnsi="Times New Roman"/>
          <w:sz w:val="24"/>
          <w:szCs w:val="24"/>
        </w:rPr>
        <w:t>s</w:t>
      </w:r>
      <w:r w:rsidR="000613C0" w:rsidRPr="00541C2E">
        <w:rPr>
          <w:rFonts w:ascii="Times New Roman" w:hAnsi="Times New Roman"/>
          <w:sz w:val="24"/>
          <w:szCs w:val="24"/>
        </w:rPr>
        <w:t xml:space="preserve">, and </w:t>
      </w:r>
      <w:r w:rsidR="007378AD" w:rsidRPr="00541C2E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0613C0" w:rsidRPr="00541C2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="000613C0" w:rsidRPr="00541C2E">
        <w:rPr>
          <w:rFonts w:ascii="Times New Roman" w:hAnsi="Times New Roman"/>
          <w:sz w:val="24"/>
          <w:szCs w:val="24"/>
        </w:rPr>
        <w:t>D</w:t>
      </w:r>
      <w:proofErr w:type="spellEnd"/>
      <w:r w:rsidR="000613C0" w:rsidRPr="00541C2E">
        <w:rPr>
          <w:rFonts w:ascii="Times New Roman" w:hAnsi="Times New Roman"/>
          <w:sz w:val="24"/>
          <w:szCs w:val="24"/>
        </w:rPr>
        <w:t xml:space="preserve"> Education Activity Assistant Superintendent for Virginia, </w:t>
      </w:r>
      <w:r w:rsidR="007378AD" w:rsidRPr="00541C2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</w:t>
      </w:r>
      <w:r w:rsidR="007378AD" w:rsidRPr="00541C2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OR</w:t>
      </w:r>
      <w:r w:rsidR="007378AD" w:rsidRPr="00541C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YS</w:t>
      </w:r>
      <w:r w:rsidR="007378AD" w:rsidRPr="00541C2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 w:rsidR="007378AD" w:rsidRPr="00541C2E">
        <w:rPr>
          <w:rFonts w:ascii="Times New Roman" w:hAnsi="Times New Roman"/>
          <w:sz w:val="24"/>
          <w:szCs w:val="24"/>
        </w:rPr>
        <w:t xml:space="preserve"> is</w:t>
      </w:r>
      <w:r w:rsidR="000613C0" w:rsidRPr="00541C2E">
        <w:rPr>
          <w:rFonts w:ascii="Times New Roman" w:hAnsi="Times New Roman"/>
          <w:sz w:val="24"/>
          <w:szCs w:val="24"/>
        </w:rPr>
        <w:t xml:space="preserve"> preparing a one</w:t>
      </w:r>
      <w:r>
        <w:rPr>
          <w:rFonts w:ascii="Times New Roman" w:hAnsi="Times New Roman"/>
          <w:sz w:val="24"/>
          <w:szCs w:val="24"/>
        </w:rPr>
        <w:t>-</w:t>
      </w:r>
      <w:r w:rsidR="000613C0" w:rsidRPr="00541C2E">
        <w:rPr>
          <w:rFonts w:ascii="Times New Roman" w:hAnsi="Times New Roman"/>
          <w:sz w:val="24"/>
          <w:szCs w:val="24"/>
        </w:rPr>
        <w:t xml:space="preserve">week Robotics Academy for the </w:t>
      </w:r>
      <w:proofErr w:type="gramStart"/>
      <w:r w:rsidR="004436B6">
        <w:rPr>
          <w:rFonts w:ascii="Times New Roman" w:hAnsi="Times New Roman"/>
          <w:sz w:val="24"/>
          <w:szCs w:val="24"/>
        </w:rPr>
        <w:t>S</w:t>
      </w:r>
      <w:r w:rsidR="000613C0" w:rsidRPr="00541C2E">
        <w:rPr>
          <w:rFonts w:ascii="Times New Roman" w:hAnsi="Times New Roman"/>
          <w:sz w:val="24"/>
          <w:szCs w:val="24"/>
        </w:rPr>
        <w:t>ummer</w:t>
      </w:r>
      <w:proofErr w:type="gramEnd"/>
      <w:r w:rsidR="000613C0" w:rsidRPr="00541C2E">
        <w:rPr>
          <w:rFonts w:ascii="Times New Roman" w:hAnsi="Times New Roman"/>
          <w:sz w:val="24"/>
          <w:szCs w:val="24"/>
        </w:rPr>
        <w:t xml:space="preserve"> of 2011 for approximately 60</w:t>
      </w:r>
      <w:r w:rsidR="007378AD" w:rsidRPr="00541C2E">
        <w:rPr>
          <w:rFonts w:ascii="Times New Roman" w:hAnsi="Times New Roman"/>
          <w:sz w:val="24"/>
          <w:szCs w:val="24"/>
        </w:rPr>
        <w:t xml:space="preserve"> students.  The STEM initiative’s value cannot be understated as </w:t>
      </w:r>
      <w:r w:rsidR="000613C0" w:rsidRPr="00541C2E">
        <w:rPr>
          <w:rFonts w:ascii="Times New Roman" w:hAnsi="Times New Roman"/>
          <w:sz w:val="24"/>
          <w:szCs w:val="24"/>
        </w:rPr>
        <w:t xml:space="preserve">it ensures a </w:t>
      </w:r>
      <w:r w:rsidR="007378AD" w:rsidRPr="00541C2E">
        <w:rPr>
          <w:rFonts w:ascii="Times New Roman" w:hAnsi="Times New Roman"/>
          <w:sz w:val="24"/>
          <w:szCs w:val="24"/>
        </w:rPr>
        <w:t xml:space="preserve">future </w:t>
      </w:r>
      <w:r w:rsidR="000613C0" w:rsidRPr="00541C2E">
        <w:rPr>
          <w:rFonts w:ascii="Times New Roman" w:hAnsi="Times New Roman"/>
          <w:sz w:val="24"/>
          <w:szCs w:val="24"/>
        </w:rPr>
        <w:t xml:space="preserve">pool of scientists and engineers from which the </w:t>
      </w:r>
      <w:r w:rsidR="007378AD" w:rsidRPr="00541C2E">
        <w:rPr>
          <w:rFonts w:ascii="Times New Roman" w:hAnsi="Times New Roman"/>
          <w:sz w:val="24"/>
          <w:szCs w:val="24"/>
        </w:rPr>
        <w:t>government</w:t>
      </w:r>
      <w:r w:rsidR="000613C0" w:rsidRPr="00541C2E">
        <w:rPr>
          <w:rFonts w:ascii="Times New Roman" w:hAnsi="Times New Roman"/>
          <w:sz w:val="24"/>
          <w:szCs w:val="24"/>
        </w:rPr>
        <w:t xml:space="preserve"> might</w:t>
      </w:r>
      <w:r w:rsidR="007378AD" w:rsidRPr="00541C2E">
        <w:rPr>
          <w:rFonts w:ascii="Times New Roman" w:hAnsi="Times New Roman"/>
          <w:sz w:val="24"/>
          <w:szCs w:val="24"/>
        </w:rPr>
        <w:t xml:space="preserve"> someday</w:t>
      </w:r>
      <w:r w:rsidR="000613C0" w:rsidRPr="00541C2E">
        <w:rPr>
          <w:rFonts w:ascii="Times New Roman" w:hAnsi="Times New Roman"/>
          <w:sz w:val="24"/>
          <w:szCs w:val="24"/>
        </w:rPr>
        <w:t xml:space="preserve"> recruit </w:t>
      </w:r>
      <w:r w:rsidR="007378AD" w:rsidRPr="00541C2E">
        <w:rPr>
          <w:rFonts w:ascii="Times New Roman" w:hAnsi="Times New Roman"/>
          <w:sz w:val="24"/>
          <w:szCs w:val="24"/>
        </w:rPr>
        <w:t>its future technical</w:t>
      </w:r>
      <w:r w:rsidR="000613C0" w:rsidRPr="00541C2E">
        <w:rPr>
          <w:rFonts w:ascii="Times New Roman" w:hAnsi="Times New Roman"/>
          <w:sz w:val="24"/>
          <w:szCs w:val="24"/>
        </w:rPr>
        <w:t xml:space="preserve"> professionals.</w:t>
      </w:r>
    </w:p>
    <w:p w:rsidR="00000000" w:rsidRDefault="007B5655">
      <w:pPr>
        <w:pStyle w:val="PlainText"/>
        <w:rPr>
          <w:rFonts w:ascii="Times New Roman" w:hAnsi="Times New Roman"/>
          <w:sz w:val="24"/>
          <w:szCs w:val="24"/>
        </w:rPr>
      </w:pPr>
    </w:p>
    <w:p w:rsidR="00000000" w:rsidRDefault="000613C0">
      <w:pPr>
        <w:pStyle w:val="PlainText"/>
        <w:rPr>
          <w:rFonts w:ascii="Times New Roman" w:hAnsi="Times New Roman"/>
          <w:sz w:val="24"/>
          <w:szCs w:val="24"/>
        </w:rPr>
      </w:pPr>
      <w:r w:rsidRPr="00541C2E">
        <w:rPr>
          <w:rFonts w:ascii="Times New Roman" w:hAnsi="Times New Roman"/>
          <w:sz w:val="24"/>
          <w:szCs w:val="24"/>
        </w:rPr>
        <w:t xml:space="preserve">Mr. Smerchansky is </w:t>
      </w:r>
      <w:r w:rsidR="007378AD" w:rsidRPr="00541C2E">
        <w:rPr>
          <w:rFonts w:ascii="Times New Roman" w:hAnsi="Times New Roman"/>
          <w:sz w:val="24"/>
          <w:szCs w:val="24"/>
        </w:rPr>
        <w:t xml:space="preserve">also </w:t>
      </w:r>
      <w:r w:rsidR="00541C2E">
        <w:rPr>
          <w:rFonts w:ascii="Times New Roman" w:hAnsi="Times New Roman"/>
          <w:sz w:val="24"/>
          <w:szCs w:val="24"/>
        </w:rPr>
        <w:t>capitalizi</w:t>
      </w:r>
      <w:r w:rsidR="007378AD" w:rsidRPr="00541C2E">
        <w:rPr>
          <w:rFonts w:ascii="Times New Roman" w:hAnsi="Times New Roman"/>
          <w:sz w:val="24"/>
          <w:szCs w:val="24"/>
        </w:rPr>
        <w:t xml:space="preserve">ng </w:t>
      </w:r>
      <w:r w:rsidR="00541C2E">
        <w:rPr>
          <w:rFonts w:ascii="Times New Roman" w:hAnsi="Times New Roman"/>
          <w:sz w:val="24"/>
          <w:szCs w:val="24"/>
        </w:rPr>
        <w:t xml:space="preserve">on </w:t>
      </w:r>
      <w:r w:rsidRPr="00541C2E">
        <w:rPr>
          <w:rFonts w:ascii="Times New Roman" w:hAnsi="Times New Roman"/>
          <w:sz w:val="24"/>
          <w:szCs w:val="24"/>
        </w:rPr>
        <w:t xml:space="preserve">a recent </w:t>
      </w:r>
      <w:r w:rsidR="007378AD" w:rsidRPr="00541C2E">
        <w:rPr>
          <w:rFonts w:ascii="Times New Roman" w:hAnsi="Times New Roman"/>
          <w:sz w:val="24"/>
          <w:szCs w:val="24"/>
        </w:rPr>
        <w:t>Office of Naval Research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4677A2" w:rsidRPr="00541C2E">
        <w:rPr>
          <w:rFonts w:ascii="Times New Roman" w:hAnsi="Times New Roman"/>
          <w:sz w:val="24"/>
          <w:szCs w:val="24"/>
        </w:rPr>
        <w:t xml:space="preserve">(ONR) </w:t>
      </w:r>
      <w:r w:rsidRPr="00541C2E">
        <w:rPr>
          <w:rFonts w:ascii="Times New Roman" w:hAnsi="Times New Roman"/>
          <w:sz w:val="24"/>
          <w:szCs w:val="24"/>
        </w:rPr>
        <w:t>STEM funding effort</w:t>
      </w:r>
      <w:r w:rsidR="007B5655">
        <w:rPr>
          <w:rFonts w:ascii="Times New Roman" w:hAnsi="Times New Roman"/>
          <w:sz w:val="24"/>
          <w:szCs w:val="24"/>
        </w:rPr>
        <w:t>;</w:t>
      </w:r>
      <w:r w:rsidRPr="00541C2E">
        <w:rPr>
          <w:rFonts w:ascii="Times New Roman" w:hAnsi="Times New Roman"/>
          <w:sz w:val="24"/>
          <w:szCs w:val="24"/>
        </w:rPr>
        <w:t xml:space="preserve"> whereby</w:t>
      </w:r>
      <w:r w:rsidR="007B5655">
        <w:rPr>
          <w:rFonts w:ascii="Times New Roman" w:hAnsi="Times New Roman"/>
          <w:sz w:val="24"/>
          <w:szCs w:val="24"/>
        </w:rPr>
        <w:t>,</w:t>
      </w:r>
      <w:r w:rsidRPr="00541C2E">
        <w:rPr>
          <w:rFonts w:ascii="Times New Roman" w:hAnsi="Times New Roman"/>
          <w:sz w:val="24"/>
          <w:szCs w:val="24"/>
        </w:rPr>
        <w:t xml:space="preserve"> M</w:t>
      </w:r>
      <w:r w:rsidR="004C2BA5">
        <w:rPr>
          <w:rFonts w:ascii="Times New Roman" w:hAnsi="Times New Roman"/>
          <w:sz w:val="24"/>
          <w:szCs w:val="24"/>
        </w:rPr>
        <w:t>AR</w:t>
      </w:r>
      <w:r w:rsidRPr="00541C2E">
        <w:rPr>
          <w:rFonts w:ascii="Times New Roman" w:hAnsi="Times New Roman"/>
          <w:sz w:val="24"/>
          <w:szCs w:val="24"/>
        </w:rPr>
        <w:t>C</w:t>
      </w:r>
      <w:r w:rsidR="004C2BA5">
        <w:rPr>
          <w:rFonts w:ascii="Times New Roman" w:hAnsi="Times New Roman"/>
          <w:sz w:val="24"/>
          <w:szCs w:val="24"/>
        </w:rPr>
        <w:t>OR</w:t>
      </w:r>
      <w:r w:rsidRPr="00541C2E">
        <w:rPr>
          <w:rFonts w:ascii="Times New Roman" w:hAnsi="Times New Roman"/>
          <w:sz w:val="24"/>
          <w:szCs w:val="24"/>
        </w:rPr>
        <w:t>S</w:t>
      </w:r>
      <w:r w:rsidR="004C2BA5">
        <w:rPr>
          <w:rFonts w:ascii="Times New Roman" w:hAnsi="Times New Roman"/>
          <w:sz w:val="24"/>
          <w:szCs w:val="24"/>
        </w:rPr>
        <w:t>YS</w:t>
      </w:r>
      <w:r w:rsidRPr="00541C2E">
        <w:rPr>
          <w:rFonts w:ascii="Times New Roman" w:hAnsi="Times New Roman"/>
          <w:sz w:val="24"/>
          <w:szCs w:val="24"/>
        </w:rPr>
        <w:t>C</w:t>
      </w:r>
      <w:r w:rsidR="004C2BA5">
        <w:rPr>
          <w:rFonts w:ascii="Times New Roman" w:hAnsi="Times New Roman"/>
          <w:sz w:val="24"/>
          <w:szCs w:val="24"/>
        </w:rPr>
        <w:t>OM</w:t>
      </w:r>
      <w:r w:rsidRPr="00541C2E">
        <w:rPr>
          <w:rFonts w:ascii="Times New Roman" w:hAnsi="Times New Roman"/>
          <w:sz w:val="24"/>
          <w:szCs w:val="24"/>
        </w:rPr>
        <w:t xml:space="preserve"> can team with a non-profit organization to obtain </w:t>
      </w:r>
      <w:r w:rsidR="007378AD" w:rsidRPr="00541C2E">
        <w:rPr>
          <w:rFonts w:ascii="Times New Roman" w:hAnsi="Times New Roman"/>
          <w:sz w:val="24"/>
          <w:szCs w:val="24"/>
        </w:rPr>
        <w:t>additional funding for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7378AD" w:rsidRPr="00541C2E">
        <w:rPr>
          <w:rFonts w:ascii="Times New Roman" w:hAnsi="Times New Roman"/>
          <w:sz w:val="24"/>
          <w:szCs w:val="24"/>
        </w:rPr>
        <w:t xml:space="preserve">related </w:t>
      </w:r>
      <w:r w:rsidRPr="00541C2E">
        <w:rPr>
          <w:rFonts w:ascii="Times New Roman" w:hAnsi="Times New Roman"/>
          <w:sz w:val="24"/>
          <w:szCs w:val="24"/>
        </w:rPr>
        <w:t>educational outreach</w:t>
      </w:r>
      <w:r w:rsidR="007378AD" w:rsidRPr="00541C2E">
        <w:rPr>
          <w:rFonts w:ascii="Times New Roman" w:hAnsi="Times New Roman"/>
          <w:sz w:val="24"/>
          <w:szCs w:val="24"/>
        </w:rPr>
        <w:t>es</w:t>
      </w:r>
      <w:r w:rsidRPr="00541C2E">
        <w:rPr>
          <w:rFonts w:ascii="Times New Roman" w:hAnsi="Times New Roman"/>
          <w:sz w:val="24"/>
          <w:szCs w:val="24"/>
        </w:rPr>
        <w:t xml:space="preserve">.  Under </w:t>
      </w:r>
      <w:r w:rsidR="004C2BA5">
        <w:rPr>
          <w:rFonts w:ascii="Times New Roman" w:hAnsi="Times New Roman"/>
          <w:sz w:val="24"/>
          <w:szCs w:val="24"/>
        </w:rPr>
        <w:t>his</w:t>
      </w:r>
      <w:r w:rsidRPr="00541C2E">
        <w:rPr>
          <w:rFonts w:ascii="Times New Roman" w:hAnsi="Times New Roman"/>
          <w:sz w:val="24"/>
          <w:szCs w:val="24"/>
        </w:rPr>
        <w:t xml:space="preserve"> guidance and direction </w:t>
      </w:r>
      <w:r w:rsidR="004C2BA5">
        <w:rPr>
          <w:rFonts w:ascii="Times New Roman" w:hAnsi="Times New Roman"/>
          <w:sz w:val="24"/>
          <w:szCs w:val="24"/>
        </w:rPr>
        <w:t>in</w:t>
      </w:r>
      <w:r w:rsidR="00541C2E">
        <w:rPr>
          <w:rFonts w:ascii="Times New Roman" w:hAnsi="Times New Roman"/>
          <w:sz w:val="24"/>
          <w:szCs w:val="24"/>
        </w:rPr>
        <w:t xml:space="preserve"> leverag</w:t>
      </w:r>
      <w:r w:rsidR="004C2BA5">
        <w:rPr>
          <w:rFonts w:ascii="Times New Roman" w:hAnsi="Times New Roman"/>
          <w:sz w:val="24"/>
          <w:szCs w:val="24"/>
        </w:rPr>
        <w:t>ing</w:t>
      </w:r>
      <w:r w:rsidR="00541C2E">
        <w:rPr>
          <w:rFonts w:ascii="Times New Roman" w:hAnsi="Times New Roman"/>
          <w:sz w:val="24"/>
          <w:szCs w:val="24"/>
        </w:rPr>
        <w:t xml:space="preserve"> this program, </w:t>
      </w:r>
      <w:r w:rsidR="007378AD" w:rsidRPr="00541C2E">
        <w:rPr>
          <w:rFonts w:ascii="Times New Roman" w:hAnsi="Times New Roman"/>
          <w:sz w:val="24"/>
          <w:szCs w:val="24"/>
        </w:rPr>
        <w:t xml:space="preserve">the </w:t>
      </w:r>
      <w:r w:rsidR="004C2BA5">
        <w:rPr>
          <w:rFonts w:ascii="Times New Roman" w:hAnsi="Times New Roman"/>
          <w:sz w:val="24"/>
          <w:szCs w:val="24"/>
        </w:rPr>
        <w:t>c</w:t>
      </w:r>
      <w:r w:rsidR="007378AD" w:rsidRPr="00541C2E">
        <w:rPr>
          <w:rFonts w:ascii="Times New Roman" w:hAnsi="Times New Roman"/>
          <w:sz w:val="24"/>
          <w:szCs w:val="24"/>
        </w:rPr>
        <w:t>ommand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7378AD" w:rsidRPr="00541C2E">
        <w:rPr>
          <w:rFonts w:ascii="Times New Roman" w:hAnsi="Times New Roman"/>
          <w:sz w:val="24"/>
          <w:szCs w:val="24"/>
        </w:rPr>
        <w:t xml:space="preserve">will </w:t>
      </w:r>
      <w:r w:rsidRPr="00541C2E">
        <w:rPr>
          <w:rFonts w:ascii="Times New Roman" w:hAnsi="Times New Roman"/>
          <w:sz w:val="24"/>
          <w:szCs w:val="24"/>
        </w:rPr>
        <w:t xml:space="preserve">partner with the </w:t>
      </w:r>
      <w:r w:rsidR="007378AD" w:rsidRPr="00541C2E">
        <w:rPr>
          <w:rFonts w:ascii="Times New Roman" w:hAnsi="Times New Roman"/>
          <w:sz w:val="24"/>
          <w:szCs w:val="24"/>
        </w:rPr>
        <w:t>International Council on Systems Engineering (INCOSE) F</w:t>
      </w:r>
      <w:r w:rsidRPr="00541C2E">
        <w:rPr>
          <w:rFonts w:ascii="Times New Roman" w:hAnsi="Times New Roman"/>
          <w:sz w:val="24"/>
          <w:szCs w:val="24"/>
        </w:rPr>
        <w:t xml:space="preserve">oundation, a non-profit </w:t>
      </w:r>
      <w:r w:rsidR="007378AD" w:rsidRPr="00541C2E">
        <w:rPr>
          <w:rFonts w:ascii="Times New Roman" w:hAnsi="Times New Roman"/>
          <w:sz w:val="24"/>
          <w:szCs w:val="24"/>
        </w:rPr>
        <w:t>agency associated with INCOSE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4C2BA5">
        <w:rPr>
          <w:rFonts w:ascii="Times New Roman" w:hAnsi="Times New Roman"/>
          <w:sz w:val="24"/>
          <w:szCs w:val="24"/>
        </w:rPr>
        <w:t xml:space="preserve">that </w:t>
      </w:r>
      <w:r w:rsidRPr="00541C2E">
        <w:rPr>
          <w:rFonts w:ascii="Times New Roman" w:hAnsi="Times New Roman"/>
          <w:sz w:val="24"/>
          <w:szCs w:val="24"/>
        </w:rPr>
        <w:t>has t</w:t>
      </w:r>
      <w:r w:rsidR="007378AD" w:rsidRPr="00541C2E">
        <w:rPr>
          <w:rFonts w:ascii="Times New Roman" w:hAnsi="Times New Roman"/>
          <w:sz w:val="24"/>
          <w:szCs w:val="24"/>
        </w:rPr>
        <w:t xml:space="preserve">housands of engineers worldwide. 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4C2BA5">
        <w:rPr>
          <w:rFonts w:ascii="Times New Roman" w:hAnsi="Times New Roman"/>
          <w:sz w:val="24"/>
          <w:szCs w:val="24"/>
        </w:rPr>
        <w:t>MARCORSYSCOM</w:t>
      </w:r>
      <w:r w:rsidR="007378AD" w:rsidRPr="00541C2E">
        <w:rPr>
          <w:rFonts w:ascii="Times New Roman" w:hAnsi="Times New Roman"/>
          <w:sz w:val="24"/>
          <w:szCs w:val="24"/>
        </w:rPr>
        <w:t xml:space="preserve"> and the </w:t>
      </w:r>
      <w:r w:rsidR="004C2BA5">
        <w:rPr>
          <w:rFonts w:ascii="Times New Roman" w:hAnsi="Times New Roman"/>
          <w:sz w:val="24"/>
          <w:szCs w:val="24"/>
        </w:rPr>
        <w:t>f</w:t>
      </w:r>
      <w:r w:rsidR="007378AD" w:rsidRPr="00541C2E">
        <w:rPr>
          <w:rFonts w:ascii="Times New Roman" w:hAnsi="Times New Roman"/>
          <w:sz w:val="24"/>
          <w:szCs w:val="24"/>
        </w:rPr>
        <w:t>oundation have submitted</w:t>
      </w:r>
      <w:r w:rsidRPr="00541C2E">
        <w:rPr>
          <w:rFonts w:ascii="Times New Roman" w:hAnsi="Times New Roman"/>
          <w:sz w:val="24"/>
          <w:szCs w:val="24"/>
        </w:rPr>
        <w:t xml:space="preserve"> a</w:t>
      </w:r>
      <w:r w:rsidR="003766D3" w:rsidRPr="00541C2E">
        <w:rPr>
          <w:rFonts w:ascii="Times New Roman" w:hAnsi="Times New Roman"/>
          <w:sz w:val="24"/>
          <w:szCs w:val="24"/>
        </w:rPr>
        <w:t xml:space="preserve"> white paper for consideration to conduct </w:t>
      </w:r>
      <w:r w:rsidRPr="00541C2E">
        <w:rPr>
          <w:rFonts w:ascii="Times New Roman" w:hAnsi="Times New Roman"/>
          <w:sz w:val="24"/>
          <w:szCs w:val="24"/>
        </w:rPr>
        <w:t>outreach to school di</w:t>
      </w:r>
      <w:r w:rsidR="007378AD" w:rsidRPr="00541C2E">
        <w:rPr>
          <w:rFonts w:ascii="Times New Roman" w:hAnsi="Times New Roman"/>
          <w:sz w:val="24"/>
          <w:szCs w:val="24"/>
        </w:rPr>
        <w:t>stricts in the vicinity of</w:t>
      </w:r>
      <w:r w:rsidRPr="00541C2E">
        <w:rPr>
          <w:rFonts w:ascii="Times New Roman" w:hAnsi="Times New Roman"/>
          <w:sz w:val="24"/>
          <w:szCs w:val="24"/>
        </w:rPr>
        <w:t xml:space="preserve"> Quantico and </w:t>
      </w:r>
      <w:r w:rsidR="007378AD" w:rsidRPr="00541C2E">
        <w:rPr>
          <w:rFonts w:ascii="Times New Roman" w:hAnsi="Times New Roman"/>
          <w:sz w:val="24"/>
          <w:szCs w:val="24"/>
        </w:rPr>
        <w:t>San Diego</w:t>
      </w:r>
      <w:r w:rsidR="003766D3" w:rsidRPr="00541C2E">
        <w:rPr>
          <w:rFonts w:ascii="Times New Roman" w:hAnsi="Times New Roman"/>
          <w:sz w:val="24"/>
          <w:szCs w:val="24"/>
        </w:rPr>
        <w:t xml:space="preserve">, </w:t>
      </w:r>
      <w:r w:rsidRPr="00541C2E">
        <w:rPr>
          <w:rFonts w:ascii="Times New Roman" w:hAnsi="Times New Roman"/>
          <w:sz w:val="24"/>
          <w:szCs w:val="24"/>
        </w:rPr>
        <w:t>reach</w:t>
      </w:r>
      <w:r w:rsidR="003766D3" w:rsidRPr="00541C2E">
        <w:rPr>
          <w:rFonts w:ascii="Times New Roman" w:hAnsi="Times New Roman"/>
          <w:sz w:val="24"/>
          <w:szCs w:val="24"/>
        </w:rPr>
        <w:t>ing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541C2E">
        <w:rPr>
          <w:rFonts w:ascii="Times New Roman" w:hAnsi="Times New Roman"/>
          <w:sz w:val="24"/>
          <w:szCs w:val="24"/>
        </w:rPr>
        <w:t xml:space="preserve">and, more importantly, motivating </w:t>
      </w:r>
      <w:r w:rsidRPr="00541C2E">
        <w:rPr>
          <w:rFonts w:ascii="Times New Roman" w:hAnsi="Times New Roman"/>
          <w:sz w:val="24"/>
          <w:szCs w:val="24"/>
        </w:rPr>
        <w:t>children of both military and civilian families in these area</w:t>
      </w:r>
      <w:r w:rsidR="00541C2E">
        <w:rPr>
          <w:rFonts w:ascii="Times New Roman" w:hAnsi="Times New Roman"/>
          <w:sz w:val="24"/>
          <w:szCs w:val="24"/>
        </w:rPr>
        <w:t>s to set high goals and strive for excellence</w:t>
      </w:r>
      <w:r w:rsidRPr="00541C2E">
        <w:rPr>
          <w:rFonts w:ascii="Times New Roman" w:hAnsi="Times New Roman"/>
          <w:sz w:val="24"/>
          <w:szCs w:val="24"/>
        </w:rPr>
        <w:t>.</w:t>
      </w:r>
    </w:p>
    <w:p w:rsidR="00000000" w:rsidRDefault="007B5655">
      <w:pPr>
        <w:pStyle w:val="PlainText"/>
        <w:rPr>
          <w:rFonts w:ascii="Times New Roman" w:hAnsi="Times New Roman"/>
          <w:sz w:val="24"/>
          <w:szCs w:val="24"/>
        </w:rPr>
      </w:pPr>
    </w:p>
    <w:p w:rsidR="00000000" w:rsidRDefault="009B5658">
      <w:pPr>
        <w:pStyle w:val="PlainText"/>
        <w:rPr>
          <w:rFonts w:ascii="Times New Roman" w:hAnsi="Times New Roman"/>
          <w:sz w:val="24"/>
          <w:szCs w:val="24"/>
        </w:rPr>
      </w:pPr>
      <w:r w:rsidRPr="00541C2E">
        <w:rPr>
          <w:rFonts w:ascii="Times New Roman" w:hAnsi="Times New Roman"/>
          <w:sz w:val="24"/>
          <w:szCs w:val="24"/>
        </w:rPr>
        <w:t>In addition to the STEM efforts u</w:t>
      </w:r>
      <w:r w:rsidR="000613C0" w:rsidRPr="00541C2E">
        <w:rPr>
          <w:rFonts w:ascii="Times New Roman" w:hAnsi="Times New Roman"/>
          <w:sz w:val="24"/>
          <w:szCs w:val="24"/>
        </w:rPr>
        <w:t xml:space="preserve">nder Mr. </w:t>
      </w:r>
      <w:proofErr w:type="spellStart"/>
      <w:r w:rsidR="000613C0" w:rsidRPr="00541C2E">
        <w:rPr>
          <w:rFonts w:ascii="Times New Roman" w:hAnsi="Times New Roman"/>
          <w:sz w:val="24"/>
          <w:szCs w:val="24"/>
        </w:rPr>
        <w:t>Smerchansky’s</w:t>
      </w:r>
      <w:proofErr w:type="spellEnd"/>
      <w:r w:rsidR="000613C0" w:rsidRPr="00541C2E">
        <w:rPr>
          <w:rFonts w:ascii="Times New Roman" w:hAnsi="Times New Roman"/>
          <w:sz w:val="24"/>
          <w:szCs w:val="24"/>
        </w:rPr>
        <w:t xml:space="preserve"> leadership, </w:t>
      </w:r>
      <w:r w:rsidR="004C2BA5">
        <w:rPr>
          <w:rFonts w:ascii="Times New Roman" w:hAnsi="Times New Roman"/>
          <w:sz w:val="24"/>
          <w:szCs w:val="24"/>
        </w:rPr>
        <w:t>the command</w:t>
      </w:r>
      <w:r w:rsidRPr="00541C2E">
        <w:rPr>
          <w:rFonts w:ascii="Times New Roman" w:hAnsi="Times New Roman"/>
          <w:sz w:val="24"/>
          <w:szCs w:val="24"/>
        </w:rPr>
        <w:t xml:space="preserve"> has</w:t>
      </w:r>
      <w:r w:rsidR="007B5655">
        <w:rPr>
          <w:rFonts w:ascii="Times New Roman" w:hAnsi="Times New Roman"/>
          <w:sz w:val="24"/>
          <w:szCs w:val="24"/>
        </w:rPr>
        <w:t>,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0613C0" w:rsidRPr="00541C2E">
        <w:rPr>
          <w:rFonts w:ascii="Times New Roman" w:hAnsi="Times New Roman"/>
          <w:sz w:val="24"/>
          <w:szCs w:val="24"/>
        </w:rPr>
        <w:t xml:space="preserve">for the first time </w:t>
      </w:r>
      <w:r w:rsidRPr="00541C2E">
        <w:rPr>
          <w:rFonts w:ascii="Times New Roman" w:hAnsi="Times New Roman"/>
          <w:sz w:val="24"/>
          <w:szCs w:val="24"/>
        </w:rPr>
        <w:t>ever</w:t>
      </w:r>
      <w:r w:rsidR="007B5655">
        <w:rPr>
          <w:rFonts w:ascii="Times New Roman" w:hAnsi="Times New Roman"/>
          <w:sz w:val="24"/>
          <w:szCs w:val="24"/>
        </w:rPr>
        <w:t>,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0613C0" w:rsidRPr="00541C2E">
        <w:rPr>
          <w:rFonts w:ascii="Times New Roman" w:hAnsi="Times New Roman"/>
          <w:sz w:val="24"/>
          <w:szCs w:val="24"/>
        </w:rPr>
        <w:t xml:space="preserve">participated in the </w:t>
      </w:r>
      <w:r w:rsidRPr="00541C2E">
        <w:rPr>
          <w:rFonts w:ascii="Times New Roman" w:hAnsi="Times New Roman"/>
          <w:sz w:val="24"/>
          <w:szCs w:val="24"/>
        </w:rPr>
        <w:t>Science, Mathematics</w:t>
      </w:r>
      <w:r w:rsidR="004C2BA5">
        <w:rPr>
          <w:rFonts w:ascii="Times New Roman" w:hAnsi="Times New Roman"/>
          <w:sz w:val="24"/>
          <w:szCs w:val="24"/>
        </w:rPr>
        <w:t>,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4C2BA5">
        <w:rPr>
          <w:rFonts w:ascii="Times New Roman" w:hAnsi="Times New Roman"/>
          <w:sz w:val="24"/>
          <w:szCs w:val="24"/>
        </w:rPr>
        <w:t>a</w:t>
      </w:r>
      <w:r w:rsidRPr="00541C2E">
        <w:rPr>
          <w:rFonts w:ascii="Times New Roman" w:hAnsi="Times New Roman"/>
          <w:sz w:val="24"/>
          <w:szCs w:val="24"/>
        </w:rPr>
        <w:t>nd Research for Transformation (</w:t>
      </w:r>
      <w:r w:rsidR="000613C0" w:rsidRPr="00541C2E">
        <w:rPr>
          <w:rFonts w:ascii="Times New Roman" w:hAnsi="Times New Roman"/>
          <w:sz w:val="24"/>
          <w:szCs w:val="24"/>
        </w:rPr>
        <w:t>SMART</w:t>
      </w:r>
      <w:r w:rsidRPr="00541C2E">
        <w:rPr>
          <w:rFonts w:ascii="Times New Roman" w:hAnsi="Times New Roman"/>
          <w:sz w:val="24"/>
          <w:szCs w:val="24"/>
        </w:rPr>
        <w:t>)</w:t>
      </w:r>
      <w:r w:rsidR="000613C0" w:rsidRPr="00541C2E">
        <w:rPr>
          <w:rFonts w:ascii="Times New Roman" w:hAnsi="Times New Roman"/>
          <w:sz w:val="24"/>
          <w:szCs w:val="24"/>
        </w:rPr>
        <w:t xml:space="preserve"> program.  </w:t>
      </w:r>
      <w:r w:rsidR="004C2BA5">
        <w:rPr>
          <w:rFonts w:ascii="Times New Roman" w:hAnsi="Times New Roman"/>
          <w:sz w:val="24"/>
          <w:szCs w:val="24"/>
        </w:rPr>
        <w:t>As t</w:t>
      </w:r>
      <w:r w:rsidR="000613C0" w:rsidRPr="00541C2E">
        <w:rPr>
          <w:rFonts w:ascii="Times New Roman" w:hAnsi="Times New Roman"/>
          <w:sz w:val="24"/>
          <w:szCs w:val="24"/>
        </w:rPr>
        <w:t xml:space="preserve">his </w:t>
      </w:r>
      <w:r w:rsidR="004C2BA5">
        <w:rPr>
          <w:rFonts w:ascii="Times New Roman" w:hAnsi="Times New Roman"/>
          <w:sz w:val="24"/>
          <w:szCs w:val="24"/>
        </w:rPr>
        <w:t>Department of the</w:t>
      </w:r>
      <w:r w:rsidRPr="00541C2E">
        <w:rPr>
          <w:rFonts w:ascii="Times New Roman" w:hAnsi="Times New Roman"/>
          <w:sz w:val="24"/>
          <w:szCs w:val="24"/>
        </w:rPr>
        <w:t xml:space="preserve"> Navy </w:t>
      </w:r>
      <w:r w:rsidR="004C2BA5">
        <w:rPr>
          <w:rFonts w:ascii="Times New Roman" w:hAnsi="Times New Roman"/>
          <w:sz w:val="24"/>
          <w:szCs w:val="24"/>
        </w:rPr>
        <w:t xml:space="preserve">(DON) </w:t>
      </w:r>
      <w:r w:rsidR="000613C0" w:rsidRPr="00541C2E">
        <w:rPr>
          <w:rFonts w:ascii="Times New Roman" w:hAnsi="Times New Roman"/>
          <w:sz w:val="24"/>
          <w:szCs w:val="24"/>
        </w:rPr>
        <w:t xml:space="preserve">program promotes </w:t>
      </w:r>
      <w:r w:rsidR="004C2BA5">
        <w:rPr>
          <w:rFonts w:ascii="Times New Roman" w:hAnsi="Times New Roman"/>
          <w:sz w:val="24"/>
          <w:szCs w:val="24"/>
        </w:rPr>
        <w:t>MARCORSYSCOM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541C2E">
        <w:rPr>
          <w:rFonts w:ascii="Times New Roman" w:hAnsi="Times New Roman"/>
          <w:sz w:val="24"/>
          <w:szCs w:val="24"/>
        </w:rPr>
        <w:t xml:space="preserve">at various institutions in order </w:t>
      </w:r>
      <w:r w:rsidRPr="00541C2E">
        <w:rPr>
          <w:rFonts w:ascii="Times New Roman" w:hAnsi="Times New Roman"/>
          <w:sz w:val="24"/>
          <w:szCs w:val="24"/>
        </w:rPr>
        <w:t>to attract and recruit</w:t>
      </w:r>
      <w:r w:rsidR="000613C0" w:rsidRPr="00541C2E">
        <w:rPr>
          <w:rFonts w:ascii="Times New Roman" w:hAnsi="Times New Roman"/>
          <w:sz w:val="24"/>
          <w:szCs w:val="24"/>
        </w:rPr>
        <w:t xml:space="preserve"> recent college graduates</w:t>
      </w:r>
      <w:r w:rsidR="004C2BA5">
        <w:rPr>
          <w:rFonts w:ascii="Times New Roman" w:hAnsi="Times New Roman"/>
          <w:sz w:val="24"/>
          <w:szCs w:val="24"/>
        </w:rPr>
        <w:t>,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4C2BA5">
        <w:rPr>
          <w:rFonts w:ascii="Times New Roman" w:hAnsi="Times New Roman"/>
          <w:sz w:val="24"/>
          <w:szCs w:val="24"/>
        </w:rPr>
        <w:t>i</w:t>
      </w:r>
      <w:r w:rsidRPr="00541C2E">
        <w:rPr>
          <w:rFonts w:ascii="Times New Roman" w:hAnsi="Times New Roman"/>
          <w:sz w:val="24"/>
          <w:szCs w:val="24"/>
        </w:rPr>
        <w:t>nitial successes include</w:t>
      </w:r>
      <w:r w:rsidR="000613C0" w:rsidRPr="00541C2E">
        <w:rPr>
          <w:rFonts w:ascii="Times New Roman" w:hAnsi="Times New Roman"/>
          <w:sz w:val="24"/>
          <w:szCs w:val="24"/>
        </w:rPr>
        <w:t xml:space="preserve"> allocat</w:t>
      </w:r>
      <w:r w:rsidRPr="00541C2E">
        <w:rPr>
          <w:rFonts w:ascii="Times New Roman" w:hAnsi="Times New Roman"/>
          <w:sz w:val="24"/>
          <w:szCs w:val="24"/>
        </w:rPr>
        <w:t>ion of</w:t>
      </w:r>
      <w:r w:rsidR="000613C0" w:rsidRPr="00541C2E">
        <w:rPr>
          <w:rFonts w:ascii="Times New Roman" w:hAnsi="Times New Roman"/>
          <w:sz w:val="24"/>
          <w:szCs w:val="24"/>
        </w:rPr>
        <w:t xml:space="preserve"> four positions to </w:t>
      </w:r>
      <w:r w:rsidR="004C2BA5">
        <w:rPr>
          <w:rFonts w:ascii="Times New Roman" w:hAnsi="Times New Roman"/>
          <w:sz w:val="24"/>
          <w:szCs w:val="24"/>
        </w:rPr>
        <w:t>the command</w:t>
      </w:r>
      <w:r w:rsidR="000613C0" w:rsidRPr="00541C2E">
        <w:rPr>
          <w:rFonts w:ascii="Times New Roman" w:hAnsi="Times New Roman"/>
          <w:sz w:val="24"/>
          <w:szCs w:val="24"/>
        </w:rPr>
        <w:t>.  As a result</w:t>
      </w:r>
      <w:r w:rsidRPr="00541C2E">
        <w:rPr>
          <w:rFonts w:ascii="Times New Roman" w:hAnsi="Times New Roman"/>
          <w:sz w:val="24"/>
          <w:szCs w:val="24"/>
        </w:rPr>
        <w:t xml:space="preserve"> of </w:t>
      </w:r>
      <w:r w:rsidR="004436B6">
        <w:rPr>
          <w:rFonts w:ascii="Times New Roman" w:hAnsi="Times New Roman"/>
          <w:sz w:val="24"/>
          <w:szCs w:val="24"/>
        </w:rPr>
        <w:t>his</w:t>
      </w:r>
      <w:r w:rsidRPr="00541C2E">
        <w:rPr>
          <w:rFonts w:ascii="Times New Roman" w:hAnsi="Times New Roman"/>
          <w:sz w:val="24"/>
          <w:szCs w:val="24"/>
        </w:rPr>
        <w:t xml:space="preserve"> advocacy and support</w:t>
      </w:r>
      <w:r w:rsidR="000613C0" w:rsidRPr="00541C2E">
        <w:rPr>
          <w:rFonts w:ascii="Times New Roman" w:hAnsi="Times New Roman"/>
          <w:sz w:val="24"/>
          <w:szCs w:val="24"/>
        </w:rPr>
        <w:t xml:space="preserve">, </w:t>
      </w:r>
      <w:r w:rsidRPr="00541C2E">
        <w:rPr>
          <w:rFonts w:ascii="Times New Roman" w:hAnsi="Times New Roman"/>
          <w:sz w:val="24"/>
          <w:szCs w:val="24"/>
        </w:rPr>
        <w:t>M</w:t>
      </w:r>
      <w:r w:rsidR="004C2BA5">
        <w:rPr>
          <w:rFonts w:ascii="Times New Roman" w:hAnsi="Times New Roman"/>
          <w:sz w:val="24"/>
          <w:szCs w:val="24"/>
        </w:rPr>
        <w:t>AR</w:t>
      </w:r>
      <w:r w:rsidRPr="00541C2E">
        <w:rPr>
          <w:rFonts w:ascii="Times New Roman" w:hAnsi="Times New Roman"/>
          <w:sz w:val="24"/>
          <w:szCs w:val="24"/>
        </w:rPr>
        <w:t>C</w:t>
      </w:r>
      <w:r w:rsidR="004C2BA5">
        <w:rPr>
          <w:rFonts w:ascii="Times New Roman" w:hAnsi="Times New Roman"/>
          <w:sz w:val="24"/>
          <w:szCs w:val="24"/>
        </w:rPr>
        <w:t>OR</w:t>
      </w:r>
      <w:r w:rsidRPr="00541C2E">
        <w:rPr>
          <w:rFonts w:ascii="Times New Roman" w:hAnsi="Times New Roman"/>
          <w:sz w:val="24"/>
          <w:szCs w:val="24"/>
        </w:rPr>
        <w:t>S</w:t>
      </w:r>
      <w:r w:rsidR="004C2BA5">
        <w:rPr>
          <w:rFonts w:ascii="Times New Roman" w:hAnsi="Times New Roman"/>
          <w:sz w:val="24"/>
          <w:szCs w:val="24"/>
        </w:rPr>
        <w:t>YS</w:t>
      </w:r>
      <w:r w:rsidRPr="00541C2E">
        <w:rPr>
          <w:rFonts w:ascii="Times New Roman" w:hAnsi="Times New Roman"/>
          <w:sz w:val="24"/>
          <w:szCs w:val="24"/>
        </w:rPr>
        <w:t>C</w:t>
      </w:r>
      <w:r w:rsidR="004C2BA5">
        <w:rPr>
          <w:rFonts w:ascii="Times New Roman" w:hAnsi="Times New Roman"/>
          <w:sz w:val="24"/>
          <w:szCs w:val="24"/>
        </w:rPr>
        <w:t>OM</w:t>
      </w:r>
      <w:r w:rsidRPr="00541C2E">
        <w:rPr>
          <w:rFonts w:ascii="Times New Roman" w:hAnsi="Times New Roman"/>
          <w:sz w:val="24"/>
          <w:szCs w:val="24"/>
        </w:rPr>
        <w:t xml:space="preserve"> technical professionals </w:t>
      </w:r>
      <w:r w:rsidR="000613C0" w:rsidRPr="00541C2E">
        <w:rPr>
          <w:rFonts w:ascii="Times New Roman" w:hAnsi="Times New Roman"/>
          <w:sz w:val="24"/>
          <w:szCs w:val="24"/>
        </w:rPr>
        <w:t xml:space="preserve">will be mentoring two computer science and two engineering students, with the first graduates </w:t>
      </w:r>
      <w:r w:rsidRPr="00541C2E">
        <w:rPr>
          <w:rFonts w:ascii="Times New Roman" w:hAnsi="Times New Roman"/>
          <w:sz w:val="24"/>
          <w:szCs w:val="24"/>
        </w:rPr>
        <w:t>arriving</w:t>
      </w:r>
      <w:r w:rsidR="000613C0" w:rsidRPr="00541C2E">
        <w:rPr>
          <w:rFonts w:ascii="Times New Roman" w:hAnsi="Times New Roman"/>
          <w:sz w:val="24"/>
          <w:szCs w:val="24"/>
        </w:rPr>
        <w:t xml:space="preserve"> in 2012.</w:t>
      </w:r>
    </w:p>
    <w:p w:rsidR="00000000" w:rsidRDefault="007B5655">
      <w:pPr>
        <w:pStyle w:val="PlainText"/>
        <w:rPr>
          <w:rFonts w:ascii="Times New Roman" w:hAnsi="Times New Roman"/>
          <w:sz w:val="24"/>
          <w:szCs w:val="24"/>
        </w:rPr>
      </w:pPr>
    </w:p>
    <w:p w:rsidR="00000000" w:rsidRDefault="00381C30">
      <w:pPr>
        <w:pStyle w:val="PlainText"/>
        <w:rPr>
          <w:rFonts w:ascii="Times New Roman" w:hAnsi="Times New Roman"/>
          <w:sz w:val="24"/>
          <w:szCs w:val="24"/>
        </w:rPr>
      </w:pPr>
      <w:r w:rsidRPr="00541C2E">
        <w:rPr>
          <w:rFonts w:ascii="Times New Roman" w:hAnsi="Times New Roman"/>
          <w:sz w:val="24"/>
          <w:szCs w:val="24"/>
        </w:rPr>
        <w:t xml:space="preserve">Related to the SMART program is the </w:t>
      </w:r>
      <w:r w:rsidR="004C2BA5">
        <w:rPr>
          <w:rFonts w:ascii="Times New Roman" w:hAnsi="Times New Roman"/>
          <w:sz w:val="24"/>
          <w:szCs w:val="24"/>
        </w:rPr>
        <w:t>c</w:t>
      </w:r>
      <w:r w:rsidRPr="00541C2E">
        <w:rPr>
          <w:rFonts w:ascii="Times New Roman" w:hAnsi="Times New Roman"/>
          <w:sz w:val="24"/>
          <w:szCs w:val="24"/>
        </w:rPr>
        <w:t xml:space="preserve">ommand’s </w:t>
      </w:r>
      <w:r w:rsidR="007B5655">
        <w:rPr>
          <w:rFonts w:ascii="Times New Roman" w:hAnsi="Times New Roman"/>
          <w:sz w:val="24"/>
          <w:szCs w:val="24"/>
        </w:rPr>
        <w:t>I</w:t>
      </w:r>
      <w:r w:rsidRPr="00541C2E">
        <w:rPr>
          <w:rFonts w:ascii="Times New Roman" w:hAnsi="Times New Roman"/>
          <w:sz w:val="24"/>
          <w:szCs w:val="24"/>
        </w:rPr>
        <w:t xml:space="preserve">ntern program.  </w:t>
      </w:r>
      <w:r w:rsidR="000613C0" w:rsidRPr="00541C2E">
        <w:rPr>
          <w:rFonts w:ascii="Times New Roman" w:hAnsi="Times New Roman"/>
          <w:sz w:val="24"/>
          <w:szCs w:val="24"/>
        </w:rPr>
        <w:t xml:space="preserve">Mr. Smerchansky is responsible for the success of </w:t>
      </w:r>
      <w:r w:rsidR="004C2BA5">
        <w:rPr>
          <w:rFonts w:ascii="Times New Roman" w:hAnsi="Times New Roman"/>
          <w:sz w:val="24"/>
          <w:szCs w:val="24"/>
        </w:rPr>
        <w:t>DON</w:t>
      </w:r>
      <w:r w:rsidR="000613C0" w:rsidRPr="00541C2E">
        <w:rPr>
          <w:rFonts w:ascii="Times New Roman" w:hAnsi="Times New Roman"/>
          <w:sz w:val="24"/>
          <w:szCs w:val="24"/>
        </w:rPr>
        <w:t xml:space="preserve"> interns </w:t>
      </w:r>
      <w:r w:rsidR="004C2BA5">
        <w:rPr>
          <w:rFonts w:ascii="Times New Roman" w:hAnsi="Times New Roman"/>
          <w:sz w:val="24"/>
          <w:szCs w:val="24"/>
        </w:rPr>
        <w:t xml:space="preserve">allocated to MARCORSYSCOM </w:t>
      </w:r>
      <w:r w:rsidR="000613C0" w:rsidRPr="00541C2E">
        <w:rPr>
          <w:rFonts w:ascii="Times New Roman" w:hAnsi="Times New Roman"/>
          <w:sz w:val="24"/>
          <w:szCs w:val="24"/>
        </w:rPr>
        <w:t>that are assigned to developmental positions within the Marine Corps acquisition community.</w:t>
      </w:r>
      <w:r w:rsidRPr="00541C2E">
        <w:rPr>
          <w:rFonts w:ascii="Times New Roman" w:hAnsi="Times New Roman"/>
          <w:sz w:val="24"/>
          <w:szCs w:val="24"/>
        </w:rPr>
        <w:t xml:space="preserve">  </w:t>
      </w:r>
      <w:r w:rsidR="004C2BA5">
        <w:rPr>
          <w:rFonts w:ascii="Times New Roman" w:hAnsi="Times New Roman"/>
          <w:sz w:val="24"/>
          <w:szCs w:val="24"/>
        </w:rPr>
        <w:t>As the command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4677A2" w:rsidRPr="00541C2E">
        <w:rPr>
          <w:rFonts w:ascii="Times New Roman" w:hAnsi="Times New Roman"/>
          <w:sz w:val="24"/>
          <w:szCs w:val="24"/>
        </w:rPr>
        <w:t xml:space="preserve">currently </w:t>
      </w:r>
      <w:r w:rsidRPr="00541C2E">
        <w:rPr>
          <w:rFonts w:ascii="Times New Roman" w:hAnsi="Times New Roman"/>
          <w:sz w:val="24"/>
          <w:szCs w:val="24"/>
        </w:rPr>
        <w:t>has 20 interns,</w:t>
      </w:r>
      <w:r w:rsidR="000613C0" w:rsidRPr="00541C2E">
        <w:rPr>
          <w:rFonts w:ascii="Times New Roman" w:hAnsi="Times New Roman"/>
          <w:sz w:val="24"/>
          <w:szCs w:val="24"/>
        </w:rPr>
        <w:t xml:space="preserve"> five </w:t>
      </w:r>
      <w:r w:rsidRPr="00541C2E">
        <w:rPr>
          <w:rFonts w:ascii="Times New Roman" w:hAnsi="Times New Roman"/>
          <w:sz w:val="24"/>
          <w:szCs w:val="24"/>
        </w:rPr>
        <w:t>recently completed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 w:rsidRPr="00541C2E">
        <w:rPr>
          <w:rFonts w:ascii="Times New Roman" w:hAnsi="Times New Roman"/>
          <w:sz w:val="24"/>
          <w:szCs w:val="24"/>
        </w:rPr>
        <w:t xml:space="preserve">the program </w:t>
      </w:r>
      <w:r w:rsidR="00C806A4">
        <w:rPr>
          <w:rFonts w:ascii="Times New Roman" w:hAnsi="Times New Roman"/>
          <w:sz w:val="24"/>
          <w:szCs w:val="24"/>
        </w:rPr>
        <w:t>and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C806A4">
        <w:rPr>
          <w:rFonts w:ascii="Times New Roman" w:hAnsi="Times New Roman"/>
          <w:sz w:val="24"/>
          <w:szCs w:val="24"/>
        </w:rPr>
        <w:t>t</w:t>
      </w:r>
      <w:r w:rsidRPr="00541C2E">
        <w:rPr>
          <w:rFonts w:ascii="Times New Roman" w:hAnsi="Times New Roman"/>
          <w:sz w:val="24"/>
          <w:szCs w:val="24"/>
        </w:rPr>
        <w:t xml:space="preserve">o Mr. Smerchansky’s credit, </w:t>
      </w:r>
      <w:r w:rsidRPr="00541C2E">
        <w:rPr>
          <w:rFonts w:ascii="Times New Roman" w:hAnsi="Times New Roman"/>
          <w:sz w:val="24"/>
          <w:szCs w:val="24"/>
        </w:rPr>
        <w:lastRenderedPageBreak/>
        <w:t xml:space="preserve">all </w:t>
      </w:r>
      <w:r w:rsidR="004677A2" w:rsidRPr="00541C2E">
        <w:rPr>
          <w:rFonts w:ascii="Times New Roman" w:hAnsi="Times New Roman"/>
          <w:sz w:val="24"/>
          <w:szCs w:val="24"/>
        </w:rPr>
        <w:t xml:space="preserve">five </w:t>
      </w:r>
      <w:r w:rsidRPr="00541C2E">
        <w:rPr>
          <w:rFonts w:ascii="Times New Roman" w:hAnsi="Times New Roman"/>
          <w:sz w:val="24"/>
          <w:szCs w:val="24"/>
        </w:rPr>
        <w:t xml:space="preserve">chose to </w:t>
      </w:r>
      <w:r w:rsidR="000613C0" w:rsidRPr="00541C2E">
        <w:rPr>
          <w:rFonts w:ascii="Times New Roman" w:hAnsi="Times New Roman"/>
          <w:sz w:val="24"/>
          <w:szCs w:val="24"/>
        </w:rPr>
        <w:t xml:space="preserve">stay </w:t>
      </w:r>
      <w:r w:rsidR="004677A2" w:rsidRPr="00541C2E">
        <w:rPr>
          <w:rFonts w:ascii="Times New Roman" w:hAnsi="Times New Roman"/>
          <w:sz w:val="24"/>
          <w:szCs w:val="24"/>
        </w:rPr>
        <w:t xml:space="preserve">and continue working </w:t>
      </w:r>
      <w:r w:rsidR="00C806A4">
        <w:rPr>
          <w:rFonts w:ascii="Times New Roman" w:hAnsi="Times New Roman"/>
          <w:sz w:val="24"/>
          <w:szCs w:val="24"/>
        </w:rPr>
        <w:t>at</w:t>
      </w:r>
      <w:r w:rsidR="004677A2" w:rsidRPr="00541C2E">
        <w:rPr>
          <w:rFonts w:ascii="Times New Roman" w:hAnsi="Times New Roman"/>
          <w:sz w:val="24"/>
          <w:szCs w:val="24"/>
        </w:rPr>
        <w:t xml:space="preserve"> the </w:t>
      </w:r>
      <w:r w:rsidR="00C806A4">
        <w:rPr>
          <w:rFonts w:ascii="Times New Roman" w:hAnsi="Times New Roman"/>
          <w:sz w:val="24"/>
          <w:szCs w:val="24"/>
        </w:rPr>
        <w:t>c</w:t>
      </w:r>
      <w:r w:rsidR="004677A2" w:rsidRPr="00541C2E">
        <w:rPr>
          <w:rFonts w:ascii="Times New Roman" w:hAnsi="Times New Roman"/>
          <w:sz w:val="24"/>
          <w:szCs w:val="24"/>
        </w:rPr>
        <w:t>ommand</w:t>
      </w:r>
      <w:r w:rsidR="007B5655">
        <w:rPr>
          <w:rFonts w:ascii="Times New Roman" w:hAnsi="Times New Roman"/>
          <w:sz w:val="24"/>
          <w:szCs w:val="24"/>
        </w:rPr>
        <w:t>,</w:t>
      </w:r>
      <w:r w:rsidR="004677A2" w:rsidRPr="00541C2E">
        <w:rPr>
          <w:rFonts w:ascii="Times New Roman" w:hAnsi="Times New Roman"/>
          <w:sz w:val="24"/>
          <w:szCs w:val="24"/>
        </w:rPr>
        <w:t xml:space="preserve"> </w:t>
      </w:r>
      <w:r w:rsidR="000613C0" w:rsidRPr="00541C2E">
        <w:rPr>
          <w:rFonts w:ascii="Times New Roman" w:hAnsi="Times New Roman"/>
          <w:sz w:val="24"/>
          <w:szCs w:val="24"/>
        </w:rPr>
        <w:t>occupying important</w:t>
      </w:r>
      <w:r w:rsidR="004677A2" w:rsidRPr="00541C2E">
        <w:rPr>
          <w:rFonts w:ascii="Times New Roman" w:hAnsi="Times New Roman"/>
          <w:sz w:val="24"/>
          <w:szCs w:val="24"/>
        </w:rPr>
        <w:t xml:space="preserve"> technical positions within M</w:t>
      </w:r>
      <w:r w:rsidR="00C806A4">
        <w:rPr>
          <w:rFonts w:ascii="Times New Roman" w:hAnsi="Times New Roman"/>
          <w:sz w:val="24"/>
          <w:szCs w:val="24"/>
        </w:rPr>
        <w:t>AR</w:t>
      </w:r>
      <w:r w:rsidR="004677A2" w:rsidRPr="00541C2E">
        <w:rPr>
          <w:rFonts w:ascii="Times New Roman" w:hAnsi="Times New Roman"/>
          <w:sz w:val="24"/>
          <w:szCs w:val="24"/>
        </w:rPr>
        <w:t>C</w:t>
      </w:r>
      <w:r w:rsidR="00C806A4">
        <w:rPr>
          <w:rFonts w:ascii="Times New Roman" w:hAnsi="Times New Roman"/>
          <w:sz w:val="24"/>
          <w:szCs w:val="24"/>
        </w:rPr>
        <w:t>OR</w:t>
      </w:r>
      <w:r w:rsidR="004677A2" w:rsidRPr="00541C2E">
        <w:rPr>
          <w:rFonts w:ascii="Times New Roman" w:hAnsi="Times New Roman"/>
          <w:sz w:val="24"/>
          <w:szCs w:val="24"/>
        </w:rPr>
        <w:t>S</w:t>
      </w:r>
      <w:r w:rsidR="00C806A4">
        <w:rPr>
          <w:rFonts w:ascii="Times New Roman" w:hAnsi="Times New Roman"/>
          <w:sz w:val="24"/>
          <w:szCs w:val="24"/>
        </w:rPr>
        <w:t>YS</w:t>
      </w:r>
      <w:r w:rsidR="004677A2" w:rsidRPr="00541C2E">
        <w:rPr>
          <w:rFonts w:ascii="Times New Roman" w:hAnsi="Times New Roman"/>
          <w:sz w:val="24"/>
          <w:szCs w:val="24"/>
        </w:rPr>
        <w:t>C</w:t>
      </w:r>
      <w:r w:rsidR="00C806A4">
        <w:rPr>
          <w:rFonts w:ascii="Times New Roman" w:hAnsi="Times New Roman"/>
          <w:sz w:val="24"/>
          <w:szCs w:val="24"/>
        </w:rPr>
        <w:t>OM</w:t>
      </w:r>
      <w:r w:rsidR="004677A2" w:rsidRPr="00541C2E">
        <w:rPr>
          <w:rFonts w:ascii="Times New Roman" w:hAnsi="Times New Roman"/>
          <w:sz w:val="24"/>
          <w:szCs w:val="24"/>
        </w:rPr>
        <w:t>.  Despite recent setbacks that restructure</w:t>
      </w:r>
      <w:r w:rsidR="000613C0" w:rsidRPr="00541C2E">
        <w:rPr>
          <w:rFonts w:ascii="Times New Roman" w:hAnsi="Times New Roman"/>
          <w:sz w:val="24"/>
          <w:szCs w:val="24"/>
        </w:rPr>
        <w:t xml:space="preserve"> the government</w:t>
      </w:r>
      <w:r w:rsidR="00C806A4">
        <w:rPr>
          <w:rFonts w:ascii="Times New Roman" w:hAnsi="Times New Roman"/>
          <w:sz w:val="24"/>
          <w:szCs w:val="24"/>
        </w:rPr>
        <w:t>’</w:t>
      </w:r>
      <w:r w:rsidR="000613C0" w:rsidRPr="00541C2E">
        <w:rPr>
          <w:rFonts w:ascii="Times New Roman" w:hAnsi="Times New Roman"/>
          <w:sz w:val="24"/>
          <w:szCs w:val="24"/>
        </w:rPr>
        <w:t xml:space="preserve">s </w:t>
      </w:r>
      <w:r w:rsidR="007B5655">
        <w:rPr>
          <w:rFonts w:ascii="Times New Roman" w:hAnsi="Times New Roman"/>
          <w:sz w:val="24"/>
          <w:szCs w:val="24"/>
        </w:rPr>
        <w:t>I</w:t>
      </w:r>
      <w:r w:rsidR="000613C0" w:rsidRPr="00541C2E">
        <w:rPr>
          <w:rFonts w:ascii="Times New Roman" w:hAnsi="Times New Roman"/>
          <w:sz w:val="24"/>
          <w:szCs w:val="24"/>
        </w:rPr>
        <w:t xml:space="preserve">ntern program </w:t>
      </w:r>
      <w:r w:rsidR="004677A2" w:rsidRPr="00541C2E">
        <w:rPr>
          <w:rFonts w:ascii="Times New Roman" w:hAnsi="Times New Roman"/>
          <w:sz w:val="24"/>
          <w:szCs w:val="24"/>
        </w:rPr>
        <w:t xml:space="preserve">and delay </w:t>
      </w:r>
      <w:r w:rsidR="000613C0" w:rsidRPr="00541C2E">
        <w:rPr>
          <w:rFonts w:ascii="Times New Roman" w:hAnsi="Times New Roman"/>
          <w:sz w:val="24"/>
          <w:szCs w:val="24"/>
        </w:rPr>
        <w:t xml:space="preserve">normal intern recruiting, </w:t>
      </w:r>
      <w:r w:rsidR="00C806A4">
        <w:rPr>
          <w:rFonts w:ascii="Times New Roman" w:hAnsi="Times New Roman"/>
          <w:sz w:val="24"/>
          <w:szCs w:val="24"/>
        </w:rPr>
        <w:t>he</w:t>
      </w:r>
      <w:r w:rsidR="000613C0" w:rsidRPr="00541C2E">
        <w:rPr>
          <w:rFonts w:ascii="Times New Roman" w:hAnsi="Times New Roman"/>
          <w:sz w:val="24"/>
          <w:szCs w:val="24"/>
        </w:rPr>
        <w:t xml:space="preserve"> spearheaded a plan </w:t>
      </w:r>
      <w:r w:rsidR="004677A2" w:rsidRPr="00541C2E">
        <w:rPr>
          <w:rFonts w:ascii="Times New Roman" w:hAnsi="Times New Roman"/>
          <w:sz w:val="24"/>
          <w:szCs w:val="24"/>
        </w:rPr>
        <w:t>to enroll</w:t>
      </w:r>
      <w:r w:rsidR="000613C0" w:rsidRPr="00541C2E">
        <w:rPr>
          <w:rFonts w:ascii="Times New Roman" w:hAnsi="Times New Roman"/>
          <w:sz w:val="24"/>
          <w:szCs w:val="24"/>
        </w:rPr>
        <w:t xml:space="preserve"> an additional 12 interns this year to replace those </w:t>
      </w:r>
      <w:r w:rsidR="004677A2" w:rsidRPr="00541C2E">
        <w:rPr>
          <w:rFonts w:ascii="Times New Roman" w:hAnsi="Times New Roman"/>
          <w:sz w:val="24"/>
          <w:szCs w:val="24"/>
        </w:rPr>
        <w:t>who have completed or will complete the program</w:t>
      </w:r>
      <w:r w:rsidR="000613C0" w:rsidRPr="00541C2E">
        <w:rPr>
          <w:rFonts w:ascii="Times New Roman" w:hAnsi="Times New Roman"/>
          <w:sz w:val="24"/>
          <w:szCs w:val="24"/>
        </w:rPr>
        <w:t xml:space="preserve">.  </w:t>
      </w:r>
      <w:r w:rsidR="00C806A4">
        <w:rPr>
          <w:rFonts w:ascii="Times New Roman" w:hAnsi="Times New Roman"/>
          <w:sz w:val="24"/>
          <w:szCs w:val="24"/>
        </w:rPr>
        <w:t>He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 w:rsidR="004677A2" w:rsidRPr="00541C2E">
        <w:rPr>
          <w:rFonts w:ascii="Times New Roman" w:hAnsi="Times New Roman"/>
          <w:sz w:val="24"/>
          <w:szCs w:val="24"/>
        </w:rPr>
        <w:t xml:space="preserve">further </w:t>
      </w:r>
      <w:r w:rsidR="000613C0" w:rsidRPr="00541C2E">
        <w:rPr>
          <w:rFonts w:ascii="Times New Roman" w:hAnsi="Times New Roman"/>
          <w:sz w:val="24"/>
          <w:szCs w:val="24"/>
        </w:rPr>
        <w:t xml:space="preserve">took the initiative to upgrade </w:t>
      </w:r>
      <w:r w:rsidR="004677A2" w:rsidRPr="00541C2E">
        <w:rPr>
          <w:rFonts w:ascii="Times New Roman" w:hAnsi="Times New Roman"/>
          <w:sz w:val="24"/>
          <w:szCs w:val="24"/>
        </w:rPr>
        <w:t>the intern’s required</w:t>
      </w:r>
      <w:r w:rsidR="000613C0" w:rsidRPr="00541C2E">
        <w:rPr>
          <w:rFonts w:ascii="Times New Roman" w:hAnsi="Times New Roman"/>
          <w:sz w:val="24"/>
          <w:szCs w:val="24"/>
        </w:rPr>
        <w:t xml:space="preserve"> external rotations</w:t>
      </w:r>
      <w:r w:rsidR="004677A2" w:rsidRPr="00541C2E">
        <w:rPr>
          <w:rFonts w:ascii="Times New Roman" w:hAnsi="Times New Roman"/>
          <w:sz w:val="24"/>
          <w:szCs w:val="24"/>
        </w:rPr>
        <w:t>, directing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 w:rsidR="004677A2" w:rsidRPr="00541C2E">
        <w:rPr>
          <w:rFonts w:ascii="Times New Roman" w:hAnsi="Times New Roman"/>
          <w:sz w:val="24"/>
          <w:szCs w:val="24"/>
        </w:rPr>
        <w:t>select individuals</w:t>
      </w:r>
      <w:r w:rsidR="000613C0" w:rsidRPr="00541C2E">
        <w:rPr>
          <w:rFonts w:ascii="Times New Roman" w:hAnsi="Times New Roman"/>
          <w:sz w:val="24"/>
          <w:szCs w:val="24"/>
        </w:rPr>
        <w:t xml:space="preserve"> to </w:t>
      </w:r>
      <w:r w:rsidR="004677A2" w:rsidRPr="00541C2E">
        <w:rPr>
          <w:rFonts w:ascii="Times New Roman" w:hAnsi="Times New Roman"/>
          <w:sz w:val="24"/>
          <w:szCs w:val="24"/>
        </w:rPr>
        <w:t xml:space="preserve">report to </w:t>
      </w:r>
      <w:r w:rsidR="000613C0" w:rsidRPr="00541C2E">
        <w:rPr>
          <w:rFonts w:ascii="Times New Roman" w:hAnsi="Times New Roman"/>
          <w:sz w:val="24"/>
          <w:szCs w:val="24"/>
        </w:rPr>
        <w:t>Marine Expeditionary Force units</w:t>
      </w:r>
      <w:r w:rsidR="00C806A4">
        <w:rPr>
          <w:rFonts w:ascii="Times New Roman" w:hAnsi="Times New Roman"/>
          <w:sz w:val="24"/>
          <w:szCs w:val="24"/>
        </w:rPr>
        <w:t>’</w:t>
      </w:r>
      <w:r w:rsidR="000613C0" w:rsidRPr="00541C2E">
        <w:rPr>
          <w:rFonts w:ascii="Times New Roman" w:hAnsi="Times New Roman"/>
          <w:sz w:val="24"/>
          <w:szCs w:val="24"/>
        </w:rPr>
        <w:t xml:space="preserve"> science advisors and Marine Forces Pacific </w:t>
      </w:r>
      <w:r w:rsidR="004677A2" w:rsidRPr="00541C2E">
        <w:rPr>
          <w:rFonts w:ascii="Times New Roman" w:hAnsi="Times New Roman"/>
          <w:sz w:val="24"/>
          <w:szCs w:val="24"/>
        </w:rPr>
        <w:t xml:space="preserve">ONR </w:t>
      </w:r>
      <w:r w:rsidR="000613C0" w:rsidRPr="00541C2E">
        <w:rPr>
          <w:rFonts w:ascii="Times New Roman" w:hAnsi="Times New Roman"/>
          <w:sz w:val="24"/>
          <w:szCs w:val="24"/>
        </w:rPr>
        <w:t xml:space="preserve">science advisors to get firsthand </w:t>
      </w:r>
      <w:r w:rsidR="00EE509D" w:rsidRPr="00541C2E">
        <w:rPr>
          <w:rFonts w:ascii="Times New Roman" w:hAnsi="Times New Roman"/>
          <w:sz w:val="24"/>
          <w:szCs w:val="24"/>
        </w:rPr>
        <w:t>technical feedback from frontline operators</w:t>
      </w:r>
      <w:r w:rsidR="000613C0" w:rsidRPr="00541C2E">
        <w:rPr>
          <w:rFonts w:ascii="Times New Roman" w:hAnsi="Times New Roman"/>
          <w:sz w:val="24"/>
          <w:szCs w:val="24"/>
        </w:rPr>
        <w:t xml:space="preserve"> using </w:t>
      </w:r>
      <w:proofErr w:type="spellStart"/>
      <w:r w:rsidR="004677A2" w:rsidRPr="00541C2E">
        <w:rPr>
          <w:rFonts w:ascii="Times New Roman" w:hAnsi="Times New Roman"/>
          <w:sz w:val="24"/>
          <w:szCs w:val="24"/>
        </w:rPr>
        <w:t>warfighting</w:t>
      </w:r>
      <w:proofErr w:type="spellEnd"/>
      <w:r w:rsidR="004677A2" w:rsidRPr="00541C2E">
        <w:rPr>
          <w:rFonts w:ascii="Times New Roman" w:hAnsi="Times New Roman"/>
          <w:sz w:val="24"/>
          <w:szCs w:val="24"/>
        </w:rPr>
        <w:t xml:space="preserve"> </w:t>
      </w:r>
      <w:r w:rsidR="000613C0" w:rsidRPr="00541C2E">
        <w:rPr>
          <w:rFonts w:ascii="Times New Roman" w:hAnsi="Times New Roman"/>
          <w:sz w:val="24"/>
          <w:szCs w:val="24"/>
        </w:rPr>
        <w:t>equipment.</w:t>
      </w:r>
    </w:p>
    <w:p w:rsidR="00000000" w:rsidRDefault="007B5655">
      <w:pPr>
        <w:pStyle w:val="PlainText"/>
        <w:rPr>
          <w:rFonts w:ascii="Times New Roman" w:hAnsi="Times New Roman"/>
          <w:sz w:val="24"/>
          <w:szCs w:val="24"/>
        </w:rPr>
      </w:pPr>
    </w:p>
    <w:p w:rsidR="00000000" w:rsidRDefault="00C806A4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t</w:t>
      </w:r>
      <w:r w:rsidR="000613C0" w:rsidRPr="00541C2E">
        <w:rPr>
          <w:rFonts w:ascii="Times New Roman" w:hAnsi="Times New Roman"/>
          <w:sz w:val="24"/>
          <w:szCs w:val="24"/>
        </w:rPr>
        <w:t>he aforementioned programs</w:t>
      </w:r>
      <w:r w:rsidR="001D48C6" w:rsidRPr="00541C2E">
        <w:rPr>
          <w:rFonts w:ascii="Times New Roman" w:hAnsi="Times New Roman"/>
          <w:sz w:val="24"/>
          <w:szCs w:val="24"/>
        </w:rPr>
        <w:t xml:space="preserve"> are not the only “firsts” for the </w:t>
      </w:r>
      <w:r>
        <w:rPr>
          <w:rFonts w:ascii="Times New Roman" w:hAnsi="Times New Roman"/>
          <w:sz w:val="24"/>
          <w:szCs w:val="24"/>
        </w:rPr>
        <w:t>c</w:t>
      </w:r>
      <w:r w:rsidR="001D48C6" w:rsidRPr="00541C2E">
        <w:rPr>
          <w:rFonts w:ascii="Times New Roman" w:hAnsi="Times New Roman"/>
          <w:sz w:val="24"/>
          <w:szCs w:val="24"/>
        </w:rPr>
        <w:t xml:space="preserve">ommand under Mr. </w:t>
      </w:r>
      <w:proofErr w:type="spellStart"/>
      <w:r w:rsidR="001D48C6" w:rsidRPr="00541C2E">
        <w:rPr>
          <w:rFonts w:ascii="Times New Roman" w:hAnsi="Times New Roman"/>
          <w:sz w:val="24"/>
          <w:szCs w:val="24"/>
        </w:rPr>
        <w:t>Smerchansky’s</w:t>
      </w:r>
      <w:proofErr w:type="spellEnd"/>
      <w:r w:rsidR="001D48C6" w:rsidRPr="00541C2E">
        <w:rPr>
          <w:rFonts w:ascii="Times New Roman" w:hAnsi="Times New Roman"/>
          <w:sz w:val="24"/>
          <w:szCs w:val="24"/>
        </w:rPr>
        <w:t xml:space="preserve"> technical leadership</w:t>
      </w:r>
      <w:r>
        <w:rPr>
          <w:rFonts w:ascii="Times New Roman" w:hAnsi="Times New Roman"/>
          <w:sz w:val="24"/>
          <w:szCs w:val="24"/>
        </w:rPr>
        <w:t>,</w:t>
      </w:r>
      <w:r w:rsidR="001D48C6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="001D48C6" w:rsidRPr="00541C2E">
        <w:rPr>
          <w:rFonts w:ascii="Times New Roman" w:hAnsi="Times New Roman"/>
          <w:sz w:val="24"/>
          <w:szCs w:val="24"/>
        </w:rPr>
        <w:t>e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 w:rsidR="001D48C6" w:rsidRPr="00541C2E">
        <w:rPr>
          <w:rFonts w:ascii="Times New Roman" w:hAnsi="Times New Roman"/>
          <w:sz w:val="24"/>
          <w:szCs w:val="24"/>
        </w:rPr>
        <w:t xml:space="preserve">additionally </w:t>
      </w:r>
      <w:r w:rsidR="000613C0" w:rsidRPr="00541C2E">
        <w:rPr>
          <w:rFonts w:ascii="Times New Roman" w:hAnsi="Times New Roman"/>
          <w:sz w:val="24"/>
          <w:szCs w:val="24"/>
        </w:rPr>
        <w:t>led another M</w:t>
      </w:r>
      <w:r>
        <w:rPr>
          <w:rFonts w:ascii="Times New Roman" w:hAnsi="Times New Roman"/>
          <w:sz w:val="24"/>
          <w:szCs w:val="24"/>
        </w:rPr>
        <w:t>AR</w:t>
      </w:r>
      <w:r w:rsidR="000613C0" w:rsidRPr="00541C2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OR</w:t>
      </w:r>
      <w:r w:rsidR="000613C0" w:rsidRPr="00541C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YS</w:t>
      </w:r>
      <w:r w:rsidR="000613C0" w:rsidRPr="00541C2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 w:rsidR="000613C0" w:rsidRPr="00541C2E">
        <w:rPr>
          <w:rFonts w:ascii="Times New Roman" w:hAnsi="Times New Roman"/>
          <w:sz w:val="24"/>
          <w:szCs w:val="24"/>
        </w:rPr>
        <w:t xml:space="preserve"> first</w:t>
      </w:r>
      <w:r w:rsidR="001D48C6" w:rsidRPr="00541C2E">
        <w:rPr>
          <w:rFonts w:ascii="Times New Roman" w:hAnsi="Times New Roman"/>
          <w:sz w:val="24"/>
          <w:szCs w:val="24"/>
        </w:rPr>
        <w:t xml:space="preserve"> by conducting two job fairs to fill vacant technical positions in the workforce</w:t>
      </w:r>
      <w:r>
        <w:rPr>
          <w:rFonts w:ascii="Times New Roman" w:hAnsi="Times New Roman"/>
          <w:sz w:val="24"/>
          <w:szCs w:val="24"/>
        </w:rPr>
        <w:t>,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0613C0" w:rsidRPr="00541C2E">
        <w:rPr>
          <w:rFonts w:ascii="Times New Roman" w:hAnsi="Times New Roman"/>
          <w:sz w:val="24"/>
          <w:szCs w:val="24"/>
        </w:rPr>
        <w:t xml:space="preserve">he first </w:t>
      </w:r>
      <w:r>
        <w:rPr>
          <w:rFonts w:ascii="Times New Roman" w:hAnsi="Times New Roman"/>
          <w:sz w:val="24"/>
          <w:szCs w:val="24"/>
        </w:rPr>
        <w:t>being</w:t>
      </w:r>
      <w:r w:rsidR="000613C0" w:rsidRPr="00541C2E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MARCORSYSCOM</w:t>
      </w:r>
      <w:r w:rsidR="000613C0" w:rsidRPr="00541C2E">
        <w:rPr>
          <w:rFonts w:ascii="Times New Roman" w:hAnsi="Times New Roman"/>
          <w:sz w:val="24"/>
          <w:szCs w:val="24"/>
        </w:rPr>
        <w:t xml:space="preserve"> Job Fair in </w:t>
      </w:r>
      <w:r>
        <w:rPr>
          <w:rFonts w:ascii="Times New Roman" w:hAnsi="Times New Roman"/>
          <w:sz w:val="24"/>
          <w:szCs w:val="24"/>
        </w:rPr>
        <w:t xml:space="preserve">Fredericksburg, Virginia in </w:t>
      </w:r>
      <w:r w:rsidR="000613C0" w:rsidRPr="00541C2E">
        <w:rPr>
          <w:rFonts w:ascii="Times New Roman" w:hAnsi="Times New Roman"/>
          <w:sz w:val="24"/>
          <w:szCs w:val="24"/>
        </w:rPr>
        <w:t xml:space="preserve">May 2010 and the second </w:t>
      </w:r>
      <w:r>
        <w:rPr>
          <w:rFonts w:ascii="Times New Roman" w:hAnsi="Times New Roman"/>
          <w:sz w:val="24"/>
          <w:szCs w:val="24"/>
        </w:rPr>
        <w:t>being</w:t>
      </w:r>
      <w:r w:rsidR="000613C0" w:rsidRPr="00541C2E">
        <w:rPr>
          <w:rFonts w:ascii="Times New Roman" w:hAnsi="Times New Roman"/>
          <w:sz w:val="24"/>
          <w:szCs w:val="24"/>
        </w:rPr>
        <w:t xml:space="preserve"> the Director of Acquisition Caree</w:t>
      </w:r>
      <w:r w:rsidR="00541C2E">
        <w:rPr>
          <w:rFonts w:ascii="Times New Roman" w:hAnsi="Times New Roman"/>
          <w:sz w:val="24"/>
          <w:szCs w:val="24"/>
        </w:rPr>
        <w:t>r Management</w:t>
      </w:r>
      <w:r w:rsidR="000613C0" w:rsidRPr="00541C2E">
        <w:rPr>
          <w:rFonts w:ascii="Times New Roman" w:hAnsi="Times New Roman"/>
          <w:sz w:val="24"/>
          <w:szCs w:val="24"/>
        </w:rPr>
        <w:t xml:space="preserve"> Job Fair at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0613C0" w:rsidRPr="00541C2E">
        <w:rPr>
          <w:rFonts w:ascii="Times New Roman" w:hAnsi="Times New Roman"/>
          <w:sz w:val="24"/>
          <w:szCs w:val="24"/>
        </w:rPr>
        <w:t>Ronald Reagan Building</w:t>
      </w:r>
      <w:r w:rsidR="001D48C6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Washington, D.C. </w:t>
      </w:r>
      <w:r w:rsidR="001D48C6" w:rsidRPr="00541C2E">
        <w:rPr>
          <w:rFonts w:ascii="Times New Roman" w:hAnsi="Times New Roman"/>
          <w:sz w:val="24"/>
          <w:szCs w:val="24"/>
        </w:rPr>
        <w:t xml:space="preserve">in July 2010.  </w:t>
      </w:r>
      <w:r>
        <w:rPr>
          <w:rFonts w:ascii="Times New Roman" w:hAnsi="Times New Roman"/>
          <w:sz w:val="24"/>
          <w:szCs w:val="24"/>
        </w:rPr>
        <w:t>His</w:t>
      </w:r>
      <w:r w:rsidR="001D48C6" w:rsidRPr="00541C2E">
        <w:rPr>
          <w:rFonts w:ascii="Times New Roman" w:hAnsi="Times New Roman"/>
          <w:sz w:val="24"/>
          <w:szCs w:val="24"/>
        </w:rPr>
        <w:t xml:space="preserve"> dedication drove </w:t>
      </w:r>
      <w:r w:rsidR="000613C0" w:rsidRPr="00541C2E">
        <w:rPr>
          <w:rFonts w:ascii="Times New Roman" w:hAnsi="Times New Roman"/>
          <w:sz w:val="24"/>
          <w:szCs w:val="24"/>
        </w:rPr>
        <w:t xml:space="preserve">intensive preparation and hiring efforts </w:t>
      </w:r>
      <w:r>
        <w:rPr>
          <w:rFonts w:ascii="Times New Roman" w:hAnsi="Times New Roman"/>
          <w:sz w:val="24"/>
          <w:szCs w:val="24"/>
        </w:rPr>
        <w:t>throughout</w:t>
      </w:r>
      <w:r w:rsidR="000613C0" w:rsidRPr="00541C2E">
        <w:rPr>
          <w:rFonts w:ascii="Times New Roman" w:hAnsi="Times New Roman"/>
          <w:sz w:val="24"/>
          <w:szCs w:val="24"/>
        </w:rPr>
        <w:t xml:space="preserve"> the year and especially at the two job fairs, result</w:t>
      </w:r>
      <w:r>
        <w:rPr>
          <w:rFonts w:ascii="Times New Roman" w:hAnsi="Times New Roman"/>
          <w:sz w:val="24"/>
          <w:szCs w:val="24"/>
        </w:rPr>
        <w:t>ing</w:t>
      </w:r>
      <w:r w:rsidR="000613C0" w:rsidRPr="00541C2E">
        <w:rPr>
          <w:rFonts w:ascii="Times New Roman" w:hAnsi="Times New Roman"/>
          <w:sz w:val="24"/>
          <w:szCs w:val="24"/>
        </w:rPr>
        <w:t xml:space="preserve"> in a </w:t>
      </w:r>
      <w:r>
        <w:rPr>
          <w:rFonts w:ascii="Times New Roman" w:hAnsi="Times New Roman"/>
          <w:sz w:val="24"/>
          <w:szCs w:val="24"/>
        </w:rPr>
        <w:t>size</w:t>
      </w:r>
      <w:r w:rsidR="000613C0" w:rsidRPr="00541C2E">
        <w:rPr>
          <w:rFonts w:ascii="Times New Roman" w:hAnsi="Times New Roman"/>
          <w:sz w:val="24"/>
          <w:szCs w:val="24"/>
        </w:rPr>
        <w:t xml:space="preserve"> increase </w:t>
      </w:r>
      <w:r>
        <w:rPr>
          <w:rFonts w:ascii="Times New Roman" w:hAnsi="Times New Roman"/>
          <w:sz w:val="24"/>
          <w:szCs w:val="24"/>
        </w:rPr>
        <w:t xml:space="preserve">of 58 percent </w:t>
      </w:r>
      <w:r w:rsidR="000613C0" w:rsidRPr="00541C2E"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sz w:val="24"/>
          <w:szCs w:val="24"/>
        </w:rPr>
        <w:t>e</w:t>
      </w:r>
      <w:r w:rsidR="000613C0" w:rsidRPr="00541C2E">
        <w:rPr>
          <w:rFonts w:ascii="Times New Roman" w:hAnsi="Times New Roman"/>
          <w:sz w:val="24"/>
          <w:szCs w:val="24"/>
        </w:rPr>
        <w:t xml:space="preserve">ngineering </w:t>
      </w:r>
      <w:r>
        <w:rPr>
          <w:rFonts w:ascii="Times New Roman" w:hAnsi="Times New Roman"/>
          <w:sz w:val="24"/>
          <w:szCs w:val="24"/>
        </w:rPr>
        <w:t>c</w:t>
      </w:r>
      <w:r w:rsidR="000613C0" w:rsidRPr="00541C2E">
        <w:rPr>
          <w:rFonts w:ascii="Times New Roman" w:hAnsi="Times New Roman"/>
          <w:sz w:val="24"/>
          <w:szCs w:val="24"/>
        </w:rPr>
        <w:t xml:space="preserve">ompetency.  </w:t>
      </w:r>
      <w:r>
        <w:rPr>
          <w:rFonts w:ascii="Times New Roman" w:hAnsi="Times New Roman"/>
          <w:sz w:val="24"/>
          <w:szCs w:val="24"/>
        </w:rPr>
        <w:t>As t</w:t>
      </w:r>
      <w:r w:rsidR="000613C0" w:rsidRPr="00541C2E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>e</w:t>
      </w:r>
      <w:r w:rsidR="000613C0" w:rsidRPr="00541C2E">
        <w:rPr>
          <w:rFonts w:ascii="Times New Roman" w:hAnsi="Times New Roman"/>
          <w:sz w:val="24"/>
          <w:szCs w:val="24"/>
        </w:rPr>
        <w:t xml:space="preserve">ngineering </w:t>
      </w:r>
      <w:r>
        <w:rPr>
          <w:rFonts w:ascii="Times New Roman" w:hAnsi="Times New Roman"/>
          <w:sz w:val="24"/>
          <w:szCs w:val="24"/>
        </w:rPr>
        <w:t>c</w:t>
      </w:r>
      <w:r w:rsidR="000613C0" w:rsidRPr="00541C2E">
        <w:rPr>
          <w:rFonts w:ascii="Times New Roman" w:hAnsi="Times New Roman"/>
          <w:sz w:val="24"/>
          <w:szCs w:val="24"/>
        </w:rPr>
        <w:t xml:space="preserve">ompetency is comprised of engineers, scientists, and </w:t>
      </w:r>
      <w:r>
        <w:rPr>
          <w:rFonts w:ascii="Times New Roman" w:hAnsi="Times New Roman"/>
          <w:sz w:val="24"/>
          <w:szCs w:val="24"/>
        </w:rPr>
        <w:t>i</w:t>
      </w:r>
      <w:r w:rsidR="000613C0" w:rsidRPr="00541C2E">
        <w:rPr>
          <w:rFonts w:ascii="Times New Roman" w:hAnsi="Times New Roman"/>
          <w:sz w:val="24"/>
          <w:szCs w:val="24"/>
        </w:rPr>
        <w:t xml:space="preserve">nformation </w:t>
      </w:r>
      <w:r>
        <w:rPr>
          <w:rFonts w:ascii="Times New Roman" w:hAnsi="Times New Roman"/>
          <w:sz w:val="24"/>
          <w:szCs w:val="24"/>
        </w:rPr>
        <w:t>t</w:t>
      </w:r>
      <w:r w:rsidR="000613C0" w:rsidRPr="00541C2E">
        <w:rPr>
          <w:rFonts w:ascii="Times New Roman" w:hAnsi="Times New Roman"/>
          <w:sz w:val="24"/>
          <w:szCs w:val="24"/>
        </w:rPr>
        <w:t>echnology (IT) professionals</w:t>
      </w:r>
      <w:r>
        <w:rPr>
          <w:rFonts w:ascii="Times New Roman" w:hAnsi="Times New Roman"/>
          <w:sz w:val="24"/>
          <w:szCs w:val="24"/>
        </w:rPr>
        <w:t>,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613C0" w:rsidRPr="00541C2E">
        <w:rPr>
          <w:rFonts w:ascii="Times New Roman" w:hAnsi="Times New Roman"/>
          <w:sz w:val="24"/>
          <w:szCs w:val="24"/>
        </w:rPr>
        <w:t>ngineer</w:t>
      </w:r>
      <w:r>
        <w:rPr>
          <w:rFonts w:ascii="Times New Roman" w:hAnsi="Times New Roman"/>
          <w:sz w:val="24"/>
          <w:szCs w:val="24"/>
        </w:rPr>
        <w:t>ing</w:t>
      </w:r>
      <w:r w:rsidR="000613C0" w:rsidRPr="00541C2E">
        <w:rPr>
          <w:rFonts w:ascii="Times New Roman" w:hAnsi="Times New Roman"/>
          <w:sz w:val="24"/>
          <w:szCs w:val="24"/>
        </w:rPr>
        <w:t xml:space="preserve"> and scientist </w:t>
      </w:r>
      <w:r>
        <w:rPr>
          <w:rFonts w:ascii="Times New Roman" w:hAnsi="Times New Roman"/>
          <w:sz w:val="24"/>
          <w:szCs w:val="24"/>
        </w:rPr>
        <w:t>community’s population was</w:t>
      </w:r>
      <w:r w:rsidR="000613C0" w:rsidRPr="00541C2E">
        <w:rPr>
          <w:rFonts w:ascii="Times New Roman" w:hAnsi="Times New Roman"/>
          <w:sz w:val="24"/>
          <w:szCs w:val="24"/>
        </w:rPr>
        <w:t xml:space="preserve"> increased by 53</w:t>
      </w:r>
      <w:r>
        <w:rPr>
          <w:rFonts w:ascii="Times New Roman" w:hAnsi="Times New Roman"/>
          <w:sz w:val="24"/>
          <w:szCs w:val="24"/>
        </w:rPr>
        <w:t xml:space="preserve"> percent,</w:t>
      </w:r>
      <w:r w:rsidR="000613C0" w:rsidRPr="00541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the</w:t>
      </w:r>
      <w:r w:rsidR="000613C0" w:rsidRPr="00541C2E">
        <w:rPr>
          <w:rFonts w:ascii="Times New Roman" w:hAnsi="Times New Roman"/>
          <w:sz w:val="24"/>
          <w:szCs w:val="24"/>
        </w:rPr>
        <w:t xml:space="preserve"> IT professional</w:t>
      </w:r>
      <w:r>
        <w:rPr>
          <w:rFonts w:ascii="Times New Roman" w:hAnsi="Times New Roman"/>
          <w:sz w:val="24"/>
          <w:szCs w:val="24"/>
        </w:rPr>
        <w:t xml:space="preserve"> community’s population increased</w:t>
      </w:r>
      <w:r w:rsidR="000613C0" w:rsidRPr="00541C2E">
        <w:rPr>
          <w:rFonts w:ascii="Times New Roman" w:hAnsi="Times New Roman"/>
          <w:sz w:val="24"/>
          <w:szCs w:val="24"/>
        </w:rPr>
        <w:t xml:space="preserve"> by 66</w:t>
      </w:r>
      <w:r>
        <w:rPr>
          <w:rFonts w:ascii="Times New Roman" w:hAnsi="Times New Roman"/>
          <w:sz w:val="24"/>
          <w:szCs w:val="24"/>
        </w:rPr>
        <w:t xml:space="preserve"> percent</w:t>
      </w:r>
      <w:r w:rsidR="000613C0" w:rsidRPr="00541C2E">
        <w:rPr>
          <w:rFonts w:ascii="Times New Roman" w:hAnsi="Times New Roman"/>
          <w:sz w:val="24"/>
          <w:szCs w:val="24"/>
        </w:rPr>
        <w:t xml:space="preserve">.  Through his guidance, the </w:t>
      </w:r>
      <w:r>
        <w:rPr>
          <w:rFonts w:ascii="Times New Roman" w:hAnsi="Times New Roman"/>
          <w:sz w:val="24"/>
          <w:szCs w:val="24"/>
        </w:rPr>
        <w:t>e</w:t>
      </w:r>
      <w:r w:rsidR="000613C0" w:rsidRPr="00541C2E">
        <w:rPr>
          <w:rFonts w:ascii="Times New Roman" w:hAnsi="Times New Roman"/>
          <w:sz w:val="24"/>
          <w:szCs w:val="24"/>
        </w:rPr>
        <w:t xml:space="preserve">ngineering </w:t>
      </w:r>
      <w:r>
        <w:rPr>
          <w:rFonts w:ascii="Times New Roman" w:hAnsi="Times New Roman"/>
          <w:sz w:val="24"/>
          <w:szCs w:val="24"/>
        </w:rPr>
        <w:t>c</w:t>
      </w:r>
      <w:r w:rsidR="000613C0" w:rsidRPr="00541C2E">
        <w:rPr>
          <w:rFonts w:ascii="Times New Roman" w:hAnsi="Times New Roman"/>
          <w:sz w:val="24"/>
          <w:szCs w:val="24"/>
        </w:rPr>
        <w:t xml:space="preserve">ompetency </w:t>
      </w:r>
      <w:r w:rsidR="001D48C6" w:rsidRPr="00541C2E">
        <w:rPr>
          <w:rFonts w:ascii="Times New Roman" w:hAnsi="Times New Roman"/>
          <w:sz w:val="24"/>
          <w:szCs w:val="24"/>
        </w:rPr>
        <w:t>expanded greatly and is now</w:t>
      </w:r>
      <w:r w:rsidR="000613C0" w:rsidRPr="00541C2E">
        <w:rPr>
          <w:rFonts w:ascii="Times New Roman" w:hAnsi="Times New Roman"/>
          <w:sz w:val="24"/>
          <w:szCs w:val="24"/>
        </w:rPr>
        <w:t xml:space="preserve"> able to provide much needed and enhanced </w:t>
      </w:r>
      <w:r w:rsidR="001D48C6" w:rsidRPr="00541C2E">
        <w:rPr>
          <w:rFonts w:ascii="Times New Roman" w:hAnsi="Times New Roman"/>
          <w:sz w:val="24"/>
          <w:szCs w:val="24"/>
        </w:rPr>
        <w:t xml:space="preserve">technical </w:t>
      </w:r>
      <w:r w:rsidR="000613C0" w:rsidRPr="00541C2E">
        <w:rPr>
          <w:rFonts w:ascii="Times New Roman" w:hAnsi="Times New Roman"/>
          <w:sz w:val="24"/>
          <w:szCs w:val="24"/>
        </w:rPr>
        <w:t>support to the program management and acquisition communities.</w:t>
      </w:r>
    </w:p>
    <w:p w:rsidR="00000000" w:rsidRDefault="007B5655">
      <w:pPr>
        <w:pStyle w:val="PlainText"/>
        <w:rPr>
          <w:rFonts w:ascii="Times New Roman" w:hAnsi="Times New Roman"/>
          <w:sz w:val="24"/>
          <w:szCs w:val="24"/>
        </w:rPr>
      </w:pPr>
    </w:p>
    <w:p w:rsidR="00000000" w:rsidRDefault="00541C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Smerchansky not only </w:t>
      </w:r>
      <w:r w:rsidR="00131E30">
        <w:rPr>
          <w:rFonts w:ascii="Times New Roman" w:hAnsi="Times New Roman"/>
          <w:sz w:val="24"/>
          <w:szCs w:val="24"/>
        </w:rPr>
        <w:t>concentrates on building the future technical workforce as evident above, but ensures th</w:t>
      </w:r>
      <w:r w:rsidR="00C806A4">
        <w:rPr>
          <w:rFonts w:ascii="Times New Roman" w:hAnsi="Times New Roman"/>
          <w:sz w:val="24"/>
          <w:szCs w:val="24"/>
        </w:rPr>
        <w:t>at</w:t>
      </w:r>
      <w:r w:rsidR="00131E30">
        <w:rPr>
          <w:rFonts w:ascii="Times New Roman" w:hAnsi="Times New Roman"/>
          <w:sz w:val="24"/>
          <w:szCs w:val="24"/>
        </w:rPr>
        <w:t xml:space="preserve"> current professionals are supported with tools and career development opportunities.  A</w:t>
      </w:r>
      <w:r w:rsidR="00352948" w:rsidRPr="00541C2E">
        <w:rPr>
          <w:rFonts w:ascii="Times New Roman" w:hAnsi="Times New Roman"/>
          <w:sz w:val="24"/>
          <w:szCs w:val="24"/>
        </w:rPr>
        <w:t xml:space="preserve">s the </w:t>
      </w:r>
      <w:r w:rsidR="007B5655">
        <w:rPr>
          <w:rFonts w:ascii="Times New Roman" w:hAnsi="Times New Roman"/>
          <w:sz w:val="24"/>
          <w:szCs w:val="24"/>
        </w:rPr>
        <w:t>C</w:t>
      </w:r>
      <w:r w:rsidR="00352948" w:rsidRPr="00541C2E">
        <w:rPr>
          <w:rFonts w:ascii="Times New Roman" w:hAnsi="Times New Roman"/>
          <w:sz w:val="24"/>
          <w:szCs w:val="24"/>
        </w:rPr>
        <w:t xml:space="preserve">ompetency </w:t>
      </w:r>
      <w:r w:rsidR="007B5655">
        <w:rPr>
          <w:rFonts w:ascii="Times New Roman" w:hAnsi="Times New Roman"/>
          <w:sz w:val="24"/>
          <w:szCs w:val="24"/>
        </w:rPr>
        <w:t>D</w:t>
      </w:r>
      <w:r w:rsidR="00352948" w:rsidRPr="00541C2E">
        <w:rPr>
          <w:rFonts w:ascii="Times New Roman" w:hAnsi="Times New Roman"/>
          <w:sz w:val="24"/>
          <w:szCs w:val="24"/>
        </w:rPr>
        <w:t>irector for the entire M</w:t>
      </w:r>
      <w:r w:rsidR="00C806A4">
        <w:rPr>
          <w:rFonts w:ascii="Times New Roman" w:hAnsi="Times New Roman"/>
          <w:sz w:val="24"/>
          <w:szCs w:val="24"/>
        </w:rPr>
        <w:t>AR</w:t>
      </w:r>
      <w:r w:rsidR="00352948" w:rsidRPr="00541C2E">
        <w:rPr>
          <w:rFonts w:ascii="Times New Roman" w:hAnsi="Times New Roman"/>
          <w:sz w:val="24"/>
          <w:szCs w:val="24"/>
        </w:rPr>
        <w:t>C</w:t>
      </w:r>
      <w:r w:rsidR="00C806A4">
        <w:rPr>
          <w:rFonts w:ascii="Times New Roman" w:hAnsi="Times New Roman"/>
          <w:sz w:val="24"/>
          <w:szCs w:val="24"/>
        </w:rPr>
        <w:t>OR</w:t>
      </w:r>
      <w:r w:rsidR="00352948" w:rsidRPr="00541C2E">
        <w:rPr>
          <w:rFonts w:ascii="Times New Roman" w:hAnsi="Times New Roman"/>
          <w:sz w:val="24"/>
          <w:szCs w:val="24"/>
        </w:rPr>
        <w:t>S</w:t>
      </w:r>
      <w:r w:rsidR="00C806A4">
        <w:rPr>
          <w:rFonts w:ascii="Times New Roman" w:hAnsi="Times New Roman"/>
          <w:sz w:val="24"/>
          <w:szCs w:val="24"/>
        </w:rPr>
        <w:t>YS</w:t>
      </w:r>
      <w:r w:rsidR="00352948" w:rsidRPr="00541C2E">
        <w:rPr>
          <w:rFonts w:ascii="Times New Roman" w:hAnsi="Times New Roman"/>
          <w:sz w:val="24"/>
          <w:szCs w:val="24"/>
        </w:rPr>
        <w:t>C</w:t>
      </w:r>
      <w:r w:rsidR="00C806A4">
        <w:rPr>
          <w:rFonts w:ascii="Times New Roman" w:hAnsi="Times New Roman"/>
          <w:sz w:val="24"/>
          <w:szCs w:val="24"/>
        </w:rPr>
        <w:t>OM</w:t>
      </w:r>
      <w:r w:rsidR="00352948" w:rsidRPr="00541C2E">
        <w:rPr>
          <w:rFonts w:ascii="Times New Roman" w:hAnsi="Times New Roman"/>
          <w:sz w:val="24"/>
          <w:szCs w:val="24"/>
        </w:rPr>
        <w:t xml:space="preserve"> technical workforce including </w:t>
      </w:r>
      <w:r w:rsidR="00C806A4">
        <w:rPr>
          <w:rFonts w:ascii="Times New Roman" w:hAnsi="Times New Roman"/>
          <w:sz w:val="24"/>
          <w:szCs w:val="24"/>
        </w:rPr>
        <w:t>e</w:t>
      </w:r>
      <w:r w:rsidR="00352948" w:rsidRPr="00541C2E">
        <w:rPr>
          <w:rFonts w:ascii="Times New Roman" w:hAnsi="Times New Roman"/>
          <w:sz w:val="24"/>
          <w:szCs w:val="24"/>
        </w:rPr>
        <w:t xml:space="preserve">ngineering, IT, and </w:t>
      </w:r>
      <w:r w:rsidR="00C806A4">
        <w:rPr>
          <w:rFonts w:ascii="Times New Roman" w:hAnsi="Times New Roman"/>
          <w:sz w:val="24"/>
          <w:szCs w:val="24"/>
        </w:rPr>
        <w:t>t</w:t>
      </w:r>
      <w:r w:rsidR="00352948" w:rsidRPr="00541C2E">
        <w:rPr>
          <w:rFonts w:ascii="Times New Roman" w:hAnsi="Times New Roman"/>
          <w:sz w:val="24"/>
          <w:szCs w:val="24"/>
        </w:rPr>
        <w:t xml:space="preserve">est and </w:t>
      </w:r>
      <w:r w:rsidR="00C806A4">
        <w:rPr>
          <w:rFonts w:ascii="Times New Roman" w:hAnsi="Times New Roman"/>
          <w:sz w:val="24"/>
          <w:szCs w:val="24"/>
        </w:rPr>
        <w:t>e</w:t>
      </w:r>
      <w:r w:rsidR="00352948" w:rsidRPr="00541C2E">
        <w:rPr>
          <w:rFonts w:ascii="Times New Roman" w:hAnsi="Times New Roman"/>
          <w:sz w:val="24"/>
          <w:szCs w:val="24"/>
        </w:rPr>
        <w:t xml:space="preserve">valuation professionals, </w:t>
      </w:r>
      <w:r w:rsidR="00C806A4">
        <w:rPr>
          <w:rFonts w:ascii="Times New Roman" w:hAnsi="Times New Roman"/>
          <w:sz w:val="24"/>
          <w:szCs w:val="24"/>
        </w:rPr>
        <w:t>he</w:t>
      </w:r>
      <w:r w:rsidR="00352948" w:rsidRPr="00541C2E">
        <w:rPr>
          <w:rFonts w:ascii="Times New Roman" w:hAnsi="Times New Roman"/>
          <w:sz w:val="24"/>
          <w:szCs w:val="24"/>
        </w:rPr>
        <w:t xml:space="preserve"> takes a strategic, holistic view of </w:t>
      </w:r>
      <w:r w:rsidR="00A56B40" w:rsidRPr="00541C2E">
        <w:rPr>
          <w:rFonts w:ascii="Times New Roman" w:hAnsi="Times New Roman"/>
          <w:sz w:val="24"/>
          <w:szCs w:val="24"/>
        </w:rPr>
        <w:t xml:space="preserve">not only </w:t>
      </w:r>
      <w:r w:rsidR="00352948" w:rsidRPr="00541C2E">
        <w:rPr>
          <w:rFonts w:ascii="Times New Roman" w:hAnsi="Times New Roman"/>
          <w:sz w:val="24"/>
          <w:szCs w:val="24"/>
        </w:rPr>
        <w:t xml:space="preserve">building careers </w:t>
      </w:r>
      <w:r w:rsidR="00A56B40" w:rsidRPr="00541C2E">
        <w:rPr>
          <w:rFonts w:ascii="Times New Roman" w:hAnsi="Times New Roman"/>
          <w:sz w:val="24"/>
          <w:szCs w:val="24"/>
        </w:rPr>
        <w:t xml:space="preserve">but </w:t>
      </w:r>
      <w:r w:rsidR="00352948" w:rsidRPr="00541C2E">
        <w:rPr>
          <w:rFonts w:ascii="Times New Roman" w:hAnsi="Times New Roman"/>
          <w:sz w:val="24"/>
          <w:szCs w:val="24"/>
        </w:rPr>
        <w:t>planning for succession in key positions</w:t>
      </w:r>
      <w:r w:rsidR="007B5655">
        <w:rPr>
          <w:rFonts w:ascii="Times New Roman" w:hAnsi="Times New Roman"/>
          <w:sz w:val="24"/>
          <w:szCs w:val="24"/>
        </w:rPr>
        <w:t>,</w:t>
      </w:r>
      <w:r w:rsidR="00352948" w:rsidRPr="00541C2E">
        <w:rPr>
          <w:rFonts w:ascii="Times New Roman" w:hAnsi="Times New Roman"/>
          <w:sz w:val="24"/>
          <w:szCs w:val="24"/>
        </w:rPr>
        <w:t xml:space="preserve"> all while expertly balancing the needs of the organization versus the needs of the individual.  Through advance</w:t>
      </w:r>
      <w:r w:rsidR="00A56B40" w:rsidRPr="00541C2E">
        <w:rPr>
          <w:rFonts w:ascii="Times New Roman" w:hAnsi="Times New Roman"/>
          <w:sz w:val="24"/>
          <w:szCs w:val="24"/>
        </w:rPr>
        <w:t>d</w:t>
      </w:r>
      <w:r w:rsidR="00352948" w:rsidRPr="00541C2E">
        <w:rPr>
          <w:rFonts w:ascii="Times New Roman" w:hAnsi="Times New Roman"/>
          <w:sz w:val="24"/>
          <w:szCs w:val="24"/>
        </w:rPr>
        <w:t xml:space="preserve"> planning, he ensures </w:t>
      </w:r>
      <w:r w:rsidR="00C806A4">
        <w:rPr>
          <w:rFonts w:ascii="Times New Roman" w:hAnsi="Times New Roman"/>
          <w:sz w:val="24"/>
          <w:szCs w:val="24"/>
        </w:rPr>
        <w:t xml:space="preserve">that </w:t>
      </w:r>
      <w:r w:rsidR="00352948" w:rsidRPr="00541C2E">
        <w:rPr>
          <w:rFonts w:ascii="Times New Roman" w:hAnsi="Times New Roman"/>
          <w:sz w:val="24"/>
          <w:szCs w:val="24"/>
        </w:rPr>
        <w:t xml:space="preserve">the </w:t>
      </w:r>
      <w:r w:rsidR="00C806A4">
        <w:rPr>
          <w:rFonts w:ascii="Times New Roman" w:hAnsi="Times New Roman"/>
          <w:sz w:val="24"/>
          <w:szCs w:val="24"/>
        </w:rPr>
        <w:t>c</w:t>
      </w:r>
      <w:r w:rsidR="00352948" w:rsidRPr="00541C2E">
        <w:rPr>
          <w:rFonts w:ascii="Times New Roman" w:hAnsi="Times New Roman"/>
          <w:sz w:val="24"/>
          <w:szCs w:val="24"/>
        </w:rPr>
        <w:t>ommand has the right workforce to meet critical needs</w:t>
      </w:r>
      <w:r w:rsidR="00C806A4">
        <w:rPr>
          <w:rFonts w:ascii="Times New Roman" w:hAnsi="Times New Roman"/>
          <w:sz w:val="24"/>
          <w:szCs w:val="24"/>
        </w:rPr>
        <w:t>,</w:t>
      </w:r>
      <w:r w:rsidR="00352948" w:rsidRPr="00541C2E">
        <w:rPr>
          <w:rFonts w:ascii="Times New Roman" w:hAnsi="Times New Roman"/>
          <w:sz w:val="24"/>
          <w:szCs w:val="24"/>
        </w:rPr>
        <w:t xml:space="preserve"> </w:t>
      </w:r>
      <w:r w:rsidR="00C806A4">
        <w:rPr>
          <w:rFonts w:ascii="Times New Roman" w:hAnsi="Times New Roman"/>
          <w:sz w:val="24"/>
          <w:szCs w:val="24"/>
        </w:rPr>
        <w:t>with</w:t>
      </w:r>
      <w:r w:rsidR="00352948" w:rsidRPr="00541C2E">
        <w:rPr>
          <w:rFonts w:ascii="Times New Roman" w:hAnsi="Times New Roman"/>
          <w:sz w:val="24"/>
          <w:szCs w:val="24"/>
        </w:rPr>
        <w:t xml:space="preserve"> individuals hav</w:t>
      </w:r>
      <w:r w:rsidR="00C806A4">
        <w:rPr>
          <w:rFonts w:ascii="Times New Roman" w:hAnsi="Times New Roman"/>
          <w:sz w:val="24"/>
          <w:szCs w:val="24"/>
        </w:rPr>
        <w:t>ing</w:t>
      </w:r>
      <w:r w:rsidR="00352948" w:rsidRPr="00541C2E">
        <w:rPr>
          <w:rFonts w:ascii="Times New Roman" w:hAnsi="Times New Roman"/>
          <w:sz w:val="24"/>
          <w:szCs w:val="24"/>
        </w:rPr>
        <w:t xml:space="preserve"> the right experience and education to be successful in their jobs.  Directly related to this effort, </w:t>
      </w:r>
      <w:r w:rsidR="00C806A4">
        <w:rPr>
          <w:rFonts w:ascii="Times New Roman" w:hAnsi="Times New Roman"/>
          <w:sz w:val="24"/>
          <w:szCs w:val="24"/>
        </w:rPr>
        <w:t>he</w:t>
      </w:r>
      <w:r w:rsidR="00B948E1" w:rsidRPr="00541C2E">
        <w:rPr>
          <w:rFonts w:ascii="Times New Roman" w:hAnsi="Times New Roman"/>
          <w:sz w:val="24"/>
          <w:szCs w:val="24"/>
        </w:rPr>
        <w:t xml:space="preserve"> </w:t>
      </w:r>
      <w:r w:rsidR="003B6B26" w:rsidRPr="00541C2E">
        <w:rPr>
          <w:rFonts w:ascii="Times New Roman" w:hAnsi="Times New Roman"/>
          <w:sz w:val="24"/>
          <w:szCs w:val="24"/>
        </w:rPr>
        <w:t xml:space="preserve">made significant strides in formulating and maturing the </w:t>
      </w:r>
      <w:r w:rsidR="00C806A4">
        <w:rPr>
          <w:rFonts w:ascii="Times New Roman" w:hAnsi="Times New Roman"/>
          <w:sz w:val="24"/>
          <w:szCs w:val="24"/>
        </w:rPr>
        <w:t>t</w:t>
      </w:r>
      <w:r w:rsidR="003B6B26" w:rsidRPr="00541C2E">
        <w:rPr>
          <w:rFonts w:ascii="Times New Roman" w:hAnsi="Times New Roman"/>
          <w:sz w:val="24"/>
          <w:szCs w:val="24"/>
        </w:rPr>
        <w:t xml:space="preserve">echnical </w:t>
      </w:r>
      <w:r w:rsidR="00C806A4">
        <w:rPr>
          <w:rFonts w:ascii="Times New Roman" w:hAnsi="Times New Roman"/>
          <w:sz w:val="24"/>
          <w:szCs w:val="24"/>
        </w:rPr>
        <w:t>a</w:t>
      </w:r>
      <w:r w:rsidR="003B6B26" w:rsidRPr="00541C2E">
        <w:rPr>
          <w:rFonts w:ascii="Times New Roman" w:hAnsi="Times New Roman"/>
          <w:sz w:val="24"/>
          <w:szCs w:val="24"/>
        </w:rPr>
        <w:t xml:space="preserve">uthority construct within the </w:t>
      </w:r>
      <w:r w:rsidR="00C806A4">
        <w:rPr>
          <w:rFonts w:ascii="Times New Roman" w:hAnsi="Times New Roman"/>
          <w:sz w:val="24"/>
          <w:szCs w:val="24"/>
        </w:rPr>
        <w:t>c</w:t>
      </w:r>
      <w:r w:rsidR="003B6B26" w:rsidRPr="00541C2E">
        <w:rPr>
          <w:rFonts w:ascii="Times New Roman" w:hAnsi="Times New Roman"/>
          <w:sz w:val="24"/>
          <w:szCs w:val="24"/>
        </w:rPr>
        <w:t>ommand</w:t>
      </w:r>
      <w:r w:rsidR="00352948" w:rsidRPr="00541C2E">
        <w:rPr>
          <w:rFonts w:ascii="Times New Roman" w:hAnsi="Times New Roman"/>
          <w:sz w:val="24"/>
          <w:szCs w:val="24"/>
        </w:rPr>
        <w:t xml:space="preserve">, empowering </w:t>
      </w:r>
      <w:r w:rsidR="00C806A4">
        <w:rPr>
          <w:rFonts w:ascii="Times New Roman" w:hAnsi="Times New Roman"/>
          <w:sz w:val="24"/>
          <w:szCs w:val="24"/>
        </w:rPr>
        <w:t xml:space="preserve">members of </w:t>
      </w:r>
      <w:r w:rsidR="00352948" w:rsidRPr="00541C2E">
        <w:rPr>
          <w:rFonts w:ascii="Times New Roman" w:hAnsi="Times New Roman"/>
          <w:sz w:val="24"/>
          <w:szCs w:val="24"/>
        </w:rPr>
        <w:t xml:space="preserve">the technical workforce to voice their expert opinions in order to </w:t>
      </w:r>
      <w:r w:rsidR="00A56B40" w:rsidRPr="00541C2E">
        <w:rPr>
          <w:rFonts w:ascii="Times New Roman" w:hAnsi="Times New Roman"/>
          <w:sz w:val="24"/>
          <w:szCs w:val="24"/>
        </w:rPr>
        <w:t xml:space="preserve">ultimately </w:t>
      </w:r>
      <w:r w:rsidR="00352948" w:rsidRPr="00541C2E">
        <w:rPr>
          <w:rFonts w:ascii="Times New Roman" w:hAnsi="Times New Roman"/>
          <w:sz w:val="24"/>
          <w:szCs w:val="24"/>
        </w:rPr>
        <w:t xml:space="preserve">provide Marines worldwide with </w:t>
      </w:r>
      <w:r w:rsidR="00A56B40" w:rsidRPr="00541C2E">
        <w:rPr>
          <w:rFonts w:ascii="Times New Roman" w:hAnsi="Times New Roman"/>
          <w:sz w:val="24"/>
          <w:szCs w:val="24"/>
        </w:rPr>
        <w:t>more capable and reliable warfighting equipment</w:t>
      </w:r>
      <w:r w:rsidR="003B6B26" w:rsidRPr="00541C2E">
        <w:rPr>
          <w:rFonts w:ascii="Times New Roman" w:hAnsi="Times New Roman"/>
          <w:sz w:val="24"/>
          <w:szCs w:val="24"/>
        </w:rPr>
        <w:t xml:space="preserve">.  </w:t>
      </w:r>
      <w:r w:rsidR="00A56B40" w:rsidRPr="00541C2E">
        <w:rPr>
          <w:rFonts w:ascii="Times New Roman" w:hAnsi="Times New Roman"/>
          <w:sz w:val="24"/>
          <w:szCs w:val="24"/>
        </w:rPr>
        <w:t>Additionally, h</w:t>
      </w:r>
      <w:r w:rsidR="003B6B26" w:rsidRPr="00541C2E">
        <w:rPr>
          <w:rFonts w:ascii="Times New Roman" w:hAnsi="Times New Roman"/>
          <w:sz w:val="24"/>
          <w:szCs w:val="24"/>
        </w:rPr>
        <w:t xml:space="preserve">e took the lead </w:t>
      </w:r>
      <w:r w:rsidR="00C806A4">
        <w:rPr>
          <w:rFonts w:ascii="Times New Roman" w:hAnsi="Times New Roman"/>
          <w:sz w:val="24"/>
          <w:szCs w:val="24"/>
        </w:rPr>
        <w:t>in</w:t>
      </w:r>
      <w:r w:rsidR="003B6B26" w:rsidRPr="00541C2E">
        <w:rPr>
          <w:rFonts w:ascii="Times New Roman" w:hAnsi="Times New Roman"/>
          <w:sz w:val="24"/>
          <w:szCs w:val="24"/>
        </w:rPr>
        <w:t xml:space="preserve"> </w:t>
      </w:r>
      <w:r w:rsidR="00A56B40" w:rsidRPr="00541C2E">
        <w:rPr>
          <w:rFonts w:ascii="Times New Roman" w:hAnsi="Times New Roman"/>
          <w:sz w:val="24"/>
          <w:szCs w:val="24"/>
        </w:rPr>
        <w:t>augment</w:t>
      </w:r>
      <w:r w:rsidR="00C806A4">
        <w:rPr>
          <w:rFonts w:ascii="Times New Roman" w:hAnsi="Times New Roman"/>
          <w:sz w:val="24"/>
          <w:szCs w:val="24"/>
        </w:rPr>
        <w:t>ing</w:t>
      </w:r>
      <w:r w:rsidR="00A56B40" w:rsidRPr="00541C2E">
        <w:rPr>
          <w:rFonts w:ascii="Times New Roman" w:hAnsi="Times New Roman"/>
          <w:sz w:val="24"/>
          <w:szCs w:val="24"/>
        </w:rPr>
        <w:t xml:space="preserve"> his workforce with additional knowledge resources by</w:t>
      </w:r>
      <w:r w:rsidR="003B6B26" w:rsidRPr="00541C2E">
        <w:rPr>
          <w:rFonts w:ascii="Times New Roman" w:hAnsi="Times New Roman"/>
          <w:sz w:val="24"/>
          <w:szCs w:val="24"/>
        </w:rPr>
        <w:t xml:space="preserve"> working closely with broader government technical </w:t>
      </w:r>
      <w:r w:rsidR="00C14353" w:rsidRPr="00541C2E">
        <w:rPr>
          <w:rFonts w:ascii="Times New Roman" w:hAnsi="Times New Roman"/>
          <w:sz w:val="24"/>
          <w:szCs w:val="24"/>
        </w:rPr>
        <w:t>communities</w:t>
      </w:r>
      <w:r w:rsidR="00A56B40" w:rsidRPr="00541C2E">
        <w:rPr>
          <w:rFonts w:ascii="Times New Roman" w:hAnsi="Times New Roman"/>
          <w:sz w:val="24"/>
          <w:szCs w:val="24"/>
        </w:rPr>
        <w:t xml:space="preserve"> and </w:t>
      </w:r>
      <w:r w:rsidR="003B6B26" w:rsidRPr="00541C2E">
        <w:rPr>
          <w:rFonts w:ascii="Times New Roman" w:hAnsi="Times New Roman"/>
          <w:sz w:val="24"/>
          <w:szCs w:val="24"/>
        </w:rPr>
        <w:t>develop</w:t>
      </w:r>
      <w:r w:rsidR="00A56B40" w:rsidRPr="00541C2E">
        <w:rPr>
          <w:rFonts w:ascii="Times New Roman" w:hAnsi="Times New Roman"/>
          <w:sz w:val="24"/>
          <w:szCs w:val="24"/>
        </w:rPr>
        <w:t>ing</w:t>
      </w:r>
      <w:r w:rsidR="003B6B26" w:rsidRPr="00541C2E">
        <w:rPr>
          <w:rFonts w:ascii="Times New Roman" w:hAnsi="Times New Roman"/>
          <w:sz w:val="24"/>
          <w:szCs w:val="24"/>
        </w:rPr>
        <w:t xml:space="preserve"> a list of nearly 200 </w:t>
      </w:r>
      <w:r w:rsidR="00C806A4">
        <w:rPr>
          <w:rFonts w:ascii="Times New Roman" w:hAnsi="Times New Roman"/>
          <w:sz w:val="24"/>
          <w:szCs w:val="24"/>
        </w:rPr>
        <w:t>t</w:t>
      </w:r>
      <w:r w:rsidR="003B6B26" w:rsidRPr="00541C2E">
        <w:rPr>
          <w:rFonts w:ascii="Times New Roman" w:hAnsi="Times New Roman"/>
          <w:sz w:val="24"/>
          <w:szCs w:val="24"/>
        </w:rPr>
        <w:t xml:space="preserve">echnical </w:t>
      </w:r>
      <w:r w:rsidR="00C806A4">
        <w:rPr>
          <w:rFonts w:ascii="Times New Roman" w:hAnsi="Times New Roman"/>
          <w:sz w:val="24"/>
          <w:szCs w:val="24"/>
        </w:rPr>
        <w:t>a</w:t>
      </w:r>
      <w:r w:rsidR="003B6B26" w:rsidRPr="00541C2E">
        <w:rPr>
          <w:rFonts w:ascii="Times New Roman" w:hAnsi="Times New Roman"/>
          <w:sz w:val="24"/>
          <w:szCs w:val="24"/>
        </w:rPr>
        <w:t xml:space="preserve">rea </w:t>
      </w:r>
      <w:r w:rsidR="00C806A4">
        <w:rPr>
          <w:rFonts w:ascii="Times New Roman" w:hAnsi="Times New Roman"/>
          <w:sz w:val="24"/>
          <w:szCs w:val="24"/>
        </w:rPr>
        <w:t>e</w:t>
      </w:r>
      <w:r w:rsidR="003B6B26" w:rsidRPr="00541C2E">
        <w:rPr>
          <w:rFonts w:ascii="Times New Roman" w:hAnsi="Times New Roman"/>
          <w:sz w:val="24"/>
          <w:szCs w:val="24"/>
        </w:rPr>
        <w:t>xperts with</w:t>
      </w:r>
      <w:r w:rsidR="00A56B40" w:rsidRPr="00541C2E">
        <w:rPr>
          <w:rFonts w:ascii="Times New Roman" w:hAnsi="Times New Roman"/>
          <w:sz w:val="24"/>
          <w:szCs w:val="24"/>
        </w:rPr>
        <w:t>in</w:t>
      </w:r>
      <w:r w:rsidR="003B6B26" w:rsidRPr="00541C2E">
        <w:rPr>
          <w:rFonts w:ascii="Times New Roman" w:hAnsi="Times New Roman"/>
          <w:sz w:val="24"/>
          <w:szCs w:val="24"/>
        </w:rPr>
        <w:t xml:space="preserve"> their respective domain</w:t>
      </w:r>
      <w:r w:rsidR="003D5F1F" w:rsidRPr="00541C2E">
        <w:rPr>
          <w:rFonts w:ascii="Times New Roman" w:hAnsi="Times New Roman"/>
          <w:sz w:val="24"/>
          <w:szCs w:val="24"/>
        </w:rPr>
        <w:t>s</w:t>
      </w:r>
      <w:r w:rsidR="003B6B26" w:rsidRPr="00541C2E">
        <w:rPr>
          <w:rFonts w:ascii="Times New Roman" w:hAnsi="Times New Roman"/>
          <w:sz w:val="24"/>
          <w:szCs w:val="24"/>
        </w:rPr>
        <w:t xml:space="preserve">.  </w:t>
      </w:r>
      <w:r w:rsidR="00A56B40" w:rsidRPr="00541C2E">
        <w:rPr>
          <w:rFonts w:ascii="Times New Roman" w:hAnsi="Times New Roman"/>
          <w:sz w:val="24"/>
          <w:szCs w:val="24"/>
        </w:rPr>
        <w:t xml:space="preserve">The </w:t>
      </w:r>
      <w:r w:rsidR="004436B6">
        <w:rPr>
          <w:rFonts w:ascii="Times New Roman" w:hAnsi="Times New Roman"/>
          <w:sz w:val="24"/>
          <w:szCs w:val="24"/>
        </w:rPr>
        <w:t>c</w:t>
      </w:r>
      <w:r w:rsidR="00A56B40" w:rsidRPr="00541C2E">
        <w:rPr>
          <w:rFonts w:ascii="Times New Roman" w:hAnsi="Times New Roman"/>
          <w:sz w:val="24"/>
          <w:szCs w:val="24"/>
        </w:rPr>
        <w:t>ommand’s technical professionals and their a</w:t>
      </w:r>
      <w:r w:rsidR="00B948E1" w:rsidRPr="00541C2E">
        <w:rPr>
          <w:rFonts w:ascii="Times New Roman" w:hAnsi="Times New Roman"/>
          <w:sz w:val="24"/>
          <w:szCs w:val="24"/>
        </w:rPr>
        <w:t>cquisition programs use t</w:t>
      </w:r>
      <w:r w:rsidR="003B6B26" w:rsidRPr="00541C2E">
        <w:rPr>
          <w:rFonts w:ascii="Times New Roman" w:hAnsi="Times New Roman"/>
          <w:sz w:val="24"/>
          <w:szCs w:val="24"/>
        </w:rPr>
        <w:t>h</w:t>
      </w:r>
      <w:r w:rsidR="00A56B40" w:rsidRPr="00541C2E">
        <w:rPr>
          <w:rFonts w:ascii="Times New Roman" w:hAnsi="Times New Roman"/>
          <w:sz w:val="24"/>
          <w:szCs w:val="24"/>
        </w:rPr>
        <w:t>ese</w:t>
      </w:r>
      <w:r w:rsidR="003B6B26" w:rsidRPr="00541C2E">
        <w:rPr>
          <w:rFonts w:ascii="Times New Roman" w:hAnsi="Times New Roman"/>
          <w:sz w:val="24"/>
          <w:szCs w:val="24"/>
        </w:rPr>
        <w:t xml:space="preserve"> resource</w:t>
      </w:r>
      <w:r w:rsidR="00A56B40" w:rsidRPr="00541C2E">
        <w:rPr>
          <w:rFonts w:ascii="Times New Roman" w:hAnsi="Times New Roman"/>
          <w:sz w:val="24"/>
          <w:szCs w:val="24"/>
        </w:rPr>
        <w:t>s</w:t>
      </w:r>
      <w:r w:rsidR="003B6B26" w:rsidRPr="00541C2E">
        <w:rPr>
          <w:rFonts w:ascii="Times New Roman" w:hAnsi="Times New Roman"/>
          <w:sz w:val="24"/>
          <w:szCs w:val="24"/>
        </w:rPr>
        <w:t xml:space="preserve"> to </w:t>
      </w:r>
      <w:r w:rsidR="00B948E1" w:rsidRPr="00541C2E">
        <w:rPr>
          <w:rFonts w:ascii="Times New Roman" w:hAnsi="Times New Roman"/>
          <w:sz w:val="24"/>
          <w:szCs w:val="24"/>
        </w:rPr>
        <w:t xml:space="preserve">access </w:t>
      </w:r>
      <w:r w:rsidR="003D5F1F" w:rsidRPr="00541C2E">
        <w:rPr>
          <w:rFonts w:ascii="Times New Roman" w:hAnsi="Times New Roman"/>
          <w:sz w:val="24"/>
          <w:szCs w:val="24"/>
        </w:rPr>
        <w:t>recognized government technical expertise as the need arises</w:t>
      </w:r>
      <w:r w:rsidR="00A56B40" w:rsidRPr="00541C2E">
        <w:rPr>
          <w:rFonts w:ascii="Times New Roman" w:hAnsi="Times New Roman"/>
          <w:sz w:val="24"/>
          <w:szCs w:val="24"/>
        </w:rPr>
        <w:t xml:space="preserve">, </w:t>
      </w:r>
      <w:r w:rsidR="00C806A4">
        <w:rPr>
          <w:rFonts w:ascii="Times New Roman" w:hAnsi="Times New Roman"/>
          <w:sz w:val="24"/>
          <w:szCs w:val="24"/>
        </w:rPr>
        <w:t>enabl</w:t>
      </w:r>
      <w:r w:rsidR="00A56B40" w:rsidRPr="00541C2E">
        <w:rPr>
          <w:rFonts w:ascii="Times New Roman" w:hAnsi="Times New Roman"/>
          <w:sz w:val="24"/>
          <w:szCs w:val="24"/>
        </w:rPr>
        <w:t>ing them to more effectively accomplish their duties</w:t>
      </w:r>
      <w:r w:rsidR="003D5F1F" w:rsidRPr="00541C2E">
        <w:rPr>
          <w:rFonts w:ascii="Times New Roman" w:hAnsi="Times New Roman"/>
          <w:sz w:val="24"/>
          <w:szCs w:val="24"/>
        </w:rPr>
        <w:t>.</w:t>
      </w:r>
    </w:p>
    <w:p w:rsidR="00000000" w:rsidRDefault="007B5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56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C2E">
        <w:rPr>
          <w:rFonts w:ascii="Times New Roman" w:hAnsi="Times New Roman"/>
          <w:sz w:val="24"/>
          <w:szCs w:val="24"/>
        </w:rPr>
        <w:t xml:space="preserve">Advocating for stronger </w:t>
      </w:r>
      <w:r w:rsidR="00C806A4">
        <w:rPr>
          <w:rFonts w:ascii="Times New Roman" w:hAnsi="Times New Roman"/>
          <w:sz w:val="24"/>
          <w:szCs w:val="24"/>
        </w:rPr>
        <w:t>m</w:t>
      </w:r>
      <w:r w:rsidRPr="00541C2E">
        <w:rPr>
          <w:rFonts w:ascii="Times New Roman" w:hAnsi="Times New Roman"/>
          <w:sz w:val="24"/>
          <w:szCs w:val="24"/>
        </w:rPr>
        <w:t xml:space="preserve">odeling </w:t>
      </w:r>
      <w:r w:rsidR="00C806A4">
        <w:rPr>
          <w:rFonts w:ascii="Times New Roman" w:hAnsi="Times New Roman"/>
          <w:sz w:val="24"/>
          <w:szCs w:val="24"/>
        </w:rPr>
        <w:t>and</w:t>
      </w:r>
      <w:r w:rsidRPr="00541C2E">
        <w:rPr>
          <w:rFonts w:ascii="Times New Roman" w:hAnsi="Times New Roman"/>
          <w:sz w:val="24"/>
          <w:szCs w:val="24"/>
        </w:rPr>
        <w:t xml:space="preserve"> </w:t>
      </w:r>
      <w:r w:rsidR="00C806A4">
        <w:rPr>
          <w:rFonts w:ascii="Times New Roman" w:hAnsi="Times New Roman"/>
          <w:sz w:val="24"/>
          <w:szCs w:val="24"/>
        </w:rPr>
        <w:t>s</w:t>
      </w:r>
      <w:r w:rsidRPr="00541C2E">
        <w:rPr>
          <w:rFonts w:ascii="Times New Roman" w:hAnsi="Times New Roman"/>
          <w:sz w:val="24"/>
          <w:szCs w:val="24"/>
        </w:rPr>
        <w:t>imulation (M&amp;S) in Marine Corps acquisition, Mr. Smerchansky revitalize</w:t>
      </w:r>
      <w:r w:rsidR="006023F8" w:rsidRPr="00541C2E">
        <w:rPr>
          <w:rFonts w:ascii="Times New Roman" w:hAnsi="Times New Roman"/>
          <w:sz w:val="24"/>
          <w:szCs w:val="24"/>
        </w:rPr>
        <w:t>d</w:t>
      </w:r>
      <w:r w:rsidRPr="00541C2E">
        <w:rPr>
          <w:rFonts w:ascii="Times New Roman" w:hAnsi="Times New Roman"/>
          <w:sz w:val="24"/>
          <w:szCs w:val="24"/>
        </w:rPr>
        <w:t xml:space="preserve"> the M&amp;S organization at M</w:t>
      </w:r>
      <w:r w:rsidR="00C806A4">
        <w:rPr>
          <w:rFonts w:ascii="Times New Roman" w:hAnsi="Times New Roman"/>
          <w:sz w:val="24"/>
          <w:szCs w:val="24"/>
        </w:rPr>
        <w:t>AR</w:t>
      </w:r>
      <w:r w:rsidRPr="00541C2E">
        <w:rPr>
          <w:rFonts w:ascii="Times New Roman" w:hAnsi="Times New Roman"/>
          <w:sz w:val="24"/>
          <w:szCs w:val="24"/>
        </w:rPr>
        <w:t>C</w:t>
      </w:r>
      <w:r w:rsidR="00C806A4">
        <w:rPr>
          <w:rFonts w:ascii="Times New Roman" w:hAnsi="Times New Roman"/>
          <w:sz w:val="24"/>
          <w:szCs w:val="24"/>
        </w:rPr>
        <w:t>OR</w:t>
      </w:r>
      <w:r w:rsidRPr="00541C2E">
        <w:rPr>
          <w:rFonts w:ascii="Times New Roman" w:hAnsi="Times New Roman"/>
          <w:sz w:val="24"/>
          <w:szCs w:val="24"/>
        </w:rPr>
        <w:t>S</w:t>
      </w:r>
      <w:r w:rsidR="00C806A4">
        <w:rPr>
          <w:rFonts w:ascii="Times New Roman" w:hAnsi="Times New Roman"/>
          <w:sz w:val="24"/>
          <w:szCs w:val="24"/>
        </w:rPr>
        <w:t>YS</w:t>
      </w:r>
      <w:r w:rsidRPr="00541C2E">
        <w:rPr>
          <w:rFonts w:ascii="Times New Roman" w:hAnsi="Times New Roman"/>
          <w:sz w:val="24"/>
          <w:szCs w:val="24"/>
        </w:rPr>
        <w:t>C</w:t>
      </w:r>
      <w:r w:rsidR="00C806A4">
        <w:rPr>
          <w:rFonts w:ascii="Times New Roman" w:hAnsi="Times New Roman"/>
          <w:sz w:val="24"/>
          <w:szCs w:val="24"/>
        </w:rPr>
        <w:t>OM</w:t>
      </w:r>
      <w:r w:rsidRPr="00541C2E">
        <w:rPr>
          <w:rFonts w:ascii="Times New Roman" w:hAnsi="Times New Roman"/>
          <w:sz w:val="24"/>
          <w:szCs w:val="24"/>
        </w:rPr>
        <w:t xml:space="preserve"> through assignment of dedicated civilian and military personnel</w:t>
      </w:r>
      <w:r w:rsidR="006023F8" w:rsidRPr="00541C2E">
        <w:rPr>
          <w:rFonts w:ascii="Times New Roman" w:hAnsi="Times New Roman"/>
          <w:sz w:val="24"/>
          <w:szCs w:val="24"/>
        </w:rPr>
        <w:t>.</w:t>
      </w:r>
      <w:r w:rsidRPr="00541C2E">
        <w:rPr>
          <w:rFonts w:ascii="Times New Roman" w:hAnsi="Times New Roman"/>
          <w:sz w:val="24"/>
          <w:szCs w:val="24"/>
        </w:rPr>
        <w:t xml:space="preserve">  </w:t>
      </w:r>
      <w:r w:rsidR="006023F8" w:rsidRPr="00541C2E">
        <w:rPr>
          <w:rFonts w:ascii="Times New Roman" w:hAnsi="Times New Roman"/>
          <w:sz w:val="24"/>
          <w:szCs w:val="24"/>
        </w:rPr>
        <w:t>He</w:t>
      </w:r>
      <w:r w:rsidR="008B3C3B" w:rsidRPr="00541C2E">
        <w:rPr>
          <w:rFonts w:ascii="Times New Roman" w:hAnsi="Times New Roman"/>
          <w:sz w:val="24"/>
          <w:szCs w:val="24"/>
        </w:rPr>
        <w:t xml:space="preserve"> established a strong foundation</w:t>
      </w:r>
      <w:r w:rsidR="006023F8" w:rsidRPr="00541C2E">
        <w:rPr>
          <w:rFonts w:ascii="Times New Roman" w:hAnsi="Times New Roman"/>
          <w:sz w:val="24"/>
          <w:szCs w:val="24"/>
        </w:rPr>
        <w:t xml:space="preserve"> </w:t>
      </w:r>
      <w:r w:rsidR="00C806A4">
        <w:rPr>
          <w:rFonts w:ascii="Times New Roman" w:hAnsi="Times New Roman"/>
          <w:sz w:val="24"/>
          <w:szCs w:val="24"/>
        </w:rPr>
        <w:t>with</w:t>
      </w:r>
      <w:r w:rsidR="006023F8" w:rsidRPr="00541C2E">
        <w:rPr>
          <w:rFonts w:ascii="Times New Roman" w:hAnsi="Times New Roman"/>
          <w:sz w:val="24"/>
          <w:szCs w:val="24"/>
        </w:rPr>
        <w:t xml:space="preserve">in the </w:t>
      </w:r>
      <w:r w:rsidR="00C806A4">
        <w:rPr>
          <w:rFonts w:ascii="Times New Roman" w:hAnsi="Times New Roman"/>
          <w:sz w:val="24"/>
          <w:szCs w:val="24"/>
        </w:rPr>
        <w:t>c</w:t>
      </w:r>
      <w:r w:rsidR="006023F8" w:rsidRPr="00541C2E">
        <w:rPr>
          <w:rFonts w:ascii="Times New Roman" w:hAnsi="Times New Roman"/>
          <w:sz w:val="24"/>
          <w:szCs w:val="24"/>
        </w:rPr>
        <w:t>ommand</w:t>
      </w:r>
      <w:r w:rsidR="008B3C3B" w:rsidRPr="00541C2E">
        <w:rPr>
          <w:rFonts w:ascii="Times New Roman" w:hAnsi="Times New Roman"/>
          <w:sz w:val="24"/>
          <w:szCs w:val="24"/>
        </w:rPr>
        <w:t xml:space="preserve"> for M&amp;S to support the full spectrum of acquisition </w:t>
      </w:r>
      <w:r w:rsidR="006023F8" w:rsidRPr="00541C2E">
        <w:rPr>
          <w:rFonts w:ascii="Times New Roman" w:hAnsi="Times New Roman"/>
          <w:sz w:val="24"/>
          <w:szCs w:val="24"/>
        </w:rPr>
        <w:t xml:space="preserve">through </w:t>
      </w:r>
      <w:r w:rsidR="008B3C3B" w:rsidRPr="00541C2E">
        <w:rPr>
          <w:rFonts w:ascii="Times New Roman" w:hAnsi="Times New Roman"/>
          <w:sz w:val="24"/>
          <w:szCs w:val="24"/>
        </w:rPr>
        <w:t xml:space="preserve">the </w:t>
      </w:r>
      <w:r w:rsidR="006023F8" w:rsidRPr="00541C2E">
        <w:rPr>
          <w:rFonts w:ascii="Times New Roman" w:hAnsi="Times New Roman"/>
          <w:sz w:val="24"/>
          <w:szCs w:val="24"/>
        </w:rPr>
        <w:t xml:space="preserve">technical workforce’s </w:t>
      </w:r>
      <w:r w:rsidR="008B3C3B" w:rsidRPr="00541C2E">
        <w:rPr>
          <w:rFonts w:ascii="Times New Roman" w:hAnsi="Times New Roman"/>
          <w:sz w:val="24"/>
          <w:szCs w:val="24"/>
        </w:rPr>
        <w:t xml:space="preserve">prudent application of M&amp;S tools.  </w:t>
      </w:r>
      <w:r w:rsidR="006023F8" w:rsidRPr="00541C2E">
        <w:rPr>
          <w:rFonts w:ascii="Times New Roman" w:hAnsi="Times New Roman"/>
          <w:sz w:val="24"/>
          <w:szCs w:val="24"/>
        </w:rPr>
        <w:t xml:space="preserve">Demonstrating </w:t>
      </w:r>
      <w:r w:rsidR="00131E30">
        <w:rPr>
          <w:rFonts w:ascii="Times New Roman" w:hAnsi="Times New Roman"/>
          <w:sz w:val="24"/>
          <w:szCs w:val="24"/>
        </w:rPr>
        <w:t xml:space="preserve">his </w:t>
      </w:r>
      <w:r w:rsidR="006023F8" w:rsidRPr="00541C2E">
        <w:rPr>
          <w:rFonts w:ascii="Times New Roman" w:hAnsi="Times New Roman"/>
          <w:sz w:val="24"/>
          <w:szCs w:val="24"/>
        </w:rPr>
        <w:t>commitment t</w:t>
      </w:r>
      <w:r w:rsidR="008B3C3B" w:rsidRPr="00541C2E">
        <w:rPr>
          <w:rFonts w:ascii="Times New Roman" w:hAnsi="Times New Roman"/>
          <w:sz w:val="24"/>
          <w:szCs w:val="24"/>
        </w:rPr>
        <w:t xml:space="preserve">o </w:t>
      </w:r>
      <w:r w:rsidR="006023F8" w:rsidRPr="00541C2E">
        <w:rPr>
          <w:rFonts w:ascii="Times New Roman" w:hAnsi="Times New Roman"/>
          <w:sz w:val="24"/>
          <w:szCs w:val="24"/>
        </w:rPr>
        <w:t xml:space="preserve">workforce development </w:t>
      </w:r>
      <w:r w:rsidR="006023F8" w:rsidRPr="00541C2E">
        <w:rPr>
          <w:rFonts w:ascii="Times New Roman" w:hAnsi="Times New Roman"/>
          <w:sz w:val="24"/>
          <w:szCs w:val="24"/>
        </w:rPr>
        <w:lastRenderedPageBreak/>
        <w:t xml:space="preserve">and to </w:t>
      </w:r>
      <w:r w:rsidR="008B3C3B" w:rsidRPr="00541C2E">
        <w:rPr>
          <w:rFonts w:ascii="Times New Roman" w:hAnsi="Times New Roman"/>
          <w:sz w:val="24"/>
          <w:szCs w:val="24"/>
        </w:rPr>
        <w:t xml:space="preserve">ensure that this M&amp;S capability continues and thrives within the command, he </w:t>
      </w:r>
      <w:r w:rsidR="006023F8" w:rsidRPr="00541C2E">
        <w:rPr>
          <w:rFonts w:ascii="Times New Roman" w:hAnsi="Times New Roman"/>
          <w:sz w:val="24"/>
          <w:szCs w:val="24"/>
        </w:rPr>
        <w:t>institut</w:t>
      </w:r>
      <w:r w:rsidR="008B3C3B" w:rsidRPr="00541C2E">
        <w:rPr>
          <w:rFonts w:ascii="Times New Roman" w:hAnsi="Times New Roman"/>
          <w:sz w:val="24"/>
          <w:szCs w:val="24"/>
        </w:rPr>
        <w:t xml:space="preserve">ed an M&amp;S training strategy to improve the </w:t>
      </w:r>
      <w:r w:rsidR="00C806A4">
        <w:rPr>
          <w:rFonts w:ascii="Times New Roman" w:hAnsi="Times New Roman"/>
          <w:sz w:val="24"/>
          <w:szCs w:val="24"/>
        </w:rPr>
        <w:t xml:space="preserve">MARCORSYSCOM staff’s </w:t>
      </w:r>
      <w:r w:rsidR="008B3C3B" w:rsidRPr="00541C2E">
        <w:rPr>
          <w:rFonts w:ascii="Times New Roman" w:hAnsi="Times New Roman"/>
          <w:sz w:val="24"/>
          <w:szCs w:val="24"/>
        </w:rPr>
        <w:t xml:space="preserve">knowledge level.  </w:t>
      </w:r>
      <w:r w:rsidR="00C806A4">
        <w:rPr>
          <w:rFonts w:ascii="Times New Roman" w:hAnsi="Times New Roman"/>
          <w:sz w:val="24"/>
          <w:szCs w:val="24"/>
        </w:rPr>
        <w:t>As p</w:t>
      </w:r>
      <w:r w:rsidR="006023F8" w:rsidRPr="00541C2E">
        <w:rPr>
          <w:rFonts w:ascii="Times New Roman" w:hAnsi="Times New Roman"/>
          <w:sz w:val="24"/>
          <w:szCs w:val="24"/>
        </w:rPr>
        <w:t xml:space="preserve">art of this strategy </w:t>
      </w:r>
      <w:r w:rsidR="008B3C3B" w:rsidRPr="00541C2E">
        <w:rPr>
          <w:rFonts w:ascii="Times New Roman" w:hAnsi="Times New Roman"/>
          <w:sz w:val="24"/>
          <w:szCs w:val="24"/>
        </w:rPr>
        <w:t>requir</w:t>
      </w:r>
      <w:r w:rsidR="006023F8" w:rsidRPr="00541C2E">
        <w:rPr>
          <w:rFonts w:ascii="Times New Roman" w:hAnsi="Times New Roman"/>
          <w:sz w:val="24"/>
          <w:szCs w:val="24"/>
        </w:rPr>
        <w:t>es</w:t>
      </w:r>
      <w:r w:rsidR="008B3C3B" w:rsidRPr="00541C2E">
        <w:rPr>
          <w:rFonts w:ascii="Times New Roman" w:hAnsi="Times New Roman"/>
          <w:sz w:val="24"/>
          <w:szCs w:val="24"/>
        </w:rPr>
        <w:t xml:space="preserve"> </w:t>
      </w:r>
      <w:r w:rsidR="006023F8" w:rsidRPr="00541C2E">
        <w:rPr>
          <w:rFonts w:ascii="Times New Roman" w:hAnsi="Times New Roman"/>
          <w:sz w:val="24"/>
          <w:szCs w:val="24"/>
        </w:rPr>
        <w:t xml:space="preserve">new </w:t>
      </w:r>
      <w:r w:rsidR="008B3C3B" w:rsidRPr="00541C2E">
        <w:rPr>
          <w:rFonts w:ascii="Times New Roman" w:hAnsi="Times New Roman"/>
          <w:sz w:val="24"/>
          <w:szCs w:val="24"/>
        </w:rPr>
        <w:t xml:space="preserve">engineering interns </w:t>
      </w:r>
      <w:r w:rsidR="002C4B17" w:rsidRPr="00541C2E">
        <w:rPr>
          <w:rFonts w:ascii="Times New Roman" w:hAnsi="Times New Roman"/>
          <w:sz w:val="24"/>
          <w:szCs w:val="24"/>
        </w:rPr>
        <w:t xml:space="preserve">to </w:t>
      </w:r>
      <w:r w:rsidR="006023F8" w:rsidRPr="00541C2E">
        <w:rPr>
          <w:rFonts w:ascii="Times New Roman" w:hAnsi="Times New Roman"/>
          <w:sz w:val="24"/>
          <w:szCs w:val="24"/>
        </w:rPr>
        <w:t xml:space="preserve">complete </w:t>
      </w:r>
      <w:r w:rsidR="008B3C3B" w:rsidRPr="00541C2E">
        <w:rPr>
          <w:rFonts w:ascii="Times New Roman" w:hAnsi="Times New Roman"/>
          <w:sz w:val="24"/>
          <w:szCs w:val="24"/>
        </w:rPr>
        <w:t xml:space="preserve">at least one rotation in the </w:t>
      </w:r>
      <w:r w:rsidR="00C806A4">
        <w:rPr>
          <w:rFonts w:ascii="Times New Roman" w:hAnsi="Times New Roman"/>
          <w:sz w:val="24"/>
          <w:szCs w:val="24"/>
        </w:rPr>
        <w:t>command’s</w:t>
      </w:r>
      <w:r w:rsidR="006023F8" w:rsidRPr="00541C2E">
        <w:rPr>
          <w:rFonts w:ascii="Times New Roman" w:hAnsi="Times New Roman"/>
          <w:sz w:val="24"/>
          <w:szCs w:val="24"/>
        </w:rPr>
        <w:t xml:space="preserve"> </w:t>
      </w:r>
      <w:r w:rsidR="008B3C3B" w:rsidRPr="00541C2E">
        <w:rPr>
          <w:rFonts w:ascii="Times New Roman" w:hAnsi="Times New Roman"/>
          <w:sz w:val="24"/>
          <w:szCs w:val="24"/>
        </w:rPr>
        <w:t xml:space="preserve">M&amp;S </w:t>
      </w:r>
      <w:r w:rsidR="00C806A4">
        <w:rPr>
          <w:rFonts w:ascii="Times New Roman" w:hAnsi="Times New Roman"/>
          <w:sz w:val="24"/>
          <w:szCs w:val="24"/>
        </w:rPr>
        <w:t>o</w:t>
      </w:r>
      <w:r w:rsidR="008B3C3B" w:rsidRPr="00541C2E">
        <w:rPr>
          <w:rFonts w:ascii="Times New Roman" w:hAnsi="Times New Roman"/>
          <w:sz w:val="24"/>
          <w:szCs w:val="24"/>
        </w:rPr>
        <w:t>ffice</w:t>
      </w:r>
      <w:r w:rsidR="00C806A4">
        <w:rPr>
          <w:rFonts w:ascii="Times New Roman" w:hAnsi="Times New Roman"/>
          <w:sz w:val="24"/>
          <w:szCs w:val="24"/>
        </w:rPr>
        <w:t>,</w:t>
      </w:r>
      <w:r w:rsidR="008B3C3B" w:rsidRPr="00541C2E">
        <w:rPr>
          <w:rFonts w:ascii="Times New Roman" w:hAnsi="Times New Roman"/>
          <w:sz w:val="24"/>
          <w:szCs w:val="24"/>
        </w:rPr>
        <w:t xml:space="preserve"> </w:t>
      </w:r>
      <w:r w:rsidR="00C806A4">
        <w:rPr>
          <w:rFonts w:ascii="Times New Roman" w:hAnsi="Times New Roman"/>
          <w:sz w:val="24"/>
          <w:szCs w:val="24"/>
        </w:rPr>
        <w:t>h</w:t>
      </w:r>
      <w:r w:rsidR="008B3C3B" w:rsidRPr="00541C2E">
        <w:rPr>
          <w:rFonts w:ascii="Times New Roman" w:hAnsi="Times New Roman"/>
          <w:sz w:val="24"/>
          <w:szCs w:val="24"/>
        </w:rPr>
        <w:t xml:space="preserve">e has </w:t>
      </w:r>
      <w:r w:rsidR="006023F8" w:rsidRPr="00541C2E">
        <w:rPr>
          <w:rFonts w:ascii="Times New Roman" w:hAnsi="Times New Roman"/>
          <w:sz w:val="24"/>
          <w:szCs w:val="24"/>
        </w:rPr>
        <w:t>instigated</w:t>
      </w:r>
      <w:r w:rsidR="008B3C3B" w:rsidRPr="00541C2E">
        <w:rPr>
          <w:rFonts w:ascii="Times New Roman" w:hAnsi="Times New Roman"/>
          <w:sz w:val="24"/>
          <w:szCs w:val="24"/>
        </w:rPr>
        <w:t xml:space="preserve"> establish</w:t>
      </w:r>
      <w:r w:rsidR="006023F8" w:rsidRPr="00541C2E">
        <w:rPr>
          <w:rFonts w:ascii="Times New Roman" w:hAnsi="Times New Roman"/>
          <w:sz w:val="24"/>
          <w:szCs w:val="24"/>
        </w:rPr>
        <w:t>ment of</w:t>
      </w:r>
      <w:r w:rsidR="008B3C3B" w:rsidRPr="00541C2E">
        <w:rPr>
          <w:rFonts w:ascii="Times New Roman" w:hAnsi="Times New Roman"/>
          <w:sz w:val="24"/>
          <w:szCs w:val="24"/>
        </w:rPr>
        <w:t xml:space="preserve"> </w:t>
      </w:r>
      <w:r w:rsidR="00131E30">
        <w:rPr>
          <w:rFonts w:ascii="Times New Roman" w:hAnsi="Times New Roman"/>
          <w:sz w:val="24"/>
          <w:szCs w:val="24"/>
        </w:rPr>
        <w:t xml:space="preserve">mandatory </w:t>
      </w:r>
      <w:r w:rsidR="008B3C3B" w:rsidRPr="00541C2E">
        <w:rPr>
          <w:rFonts w:ascii="Times New Roman" w:hAnsi="Times New Roman"/>
          <w:sz w:val="24"/>
          <w:szCs w:val="24"/>
        </w:rPr>
        <w:t xml:space="preserve">M&amp;S training and is aggressively exploring </w:t>
      </w:r>
      <w:r w:rsidR="00131E30">
        <w:rPr>
          <w:rFonts w:ascii="Times New Roman" w:hAnsi="Times New Roman"/>
          <w:sz w:val="24"/>
          <w:szCs w:val="24"/>
        </w:rPr>
        <w:t xml:space="preserve">workforce opportunities for </w:t>
      </w:r>
      <w:r w:rsidR="008B3C3B" w:rsidRPr="00541C2E">
        <w:rPr>
          <w:rFonts w:ascii="Times New Roman" w:hAnsi="Times New Roman"/>
          <w:sz w:val="24"/>
          <w:szCs w:val="24"/>
        </w:rPr>
        <w:t xml:space="preserve">M&amp;S education at </w:t>
      </w:r>
      <w:r w:rsidR="006023F8" w:rsidRPr="00541C2E">
        <w:rPr>
          <w:rFonts w:ascii="Times New Roman" w:hAnsi="Times New Roman"/>
          <w:sz w:val="24"/>
          <w:szCs w:val="24"/>
        </w:rPr>
        <w:t xml:space="preserve">not only </w:t>
      </w:r>
      <w:r w:rsidR="008B3C3B" w:rsidRPr="00541C2E">
        <w:rPr>
          <w:rFonts w:ascii="Times New Roman" w:hAnsi="Times New Roman"/>
          <w:sz w:val="24"/>
          <w:szCs w:val="24"/>
        </w:rPr>
        <w:t xml:space="preserve">the certificate </w:t>
      </w:r>
      <w:r w:rsidR="006023F8" w:rsidRPr="00541C2E">
        <w:rPr>
          <w:rFonts w:ascii="Times New Roman" w:hAnsi="Times New Roman"/>
          <w:sz w:val="24"/>
          <w:szCs w:val="24"/>
        </w:rPr>
        <w:t xml:space="preserve">level, but also the </w:t>
      </w:r>
      <w:r w:rsidR="008B3C3B" w:rsidRPr="00541C2E">
        <w:rPr>
          <w:rFonts w:ascii="Times New Roman" w:hAnsi="Times New Roman"/>
          <w:sz w:val="24"/>
          <w:szCs w:val="24"/>
        </w:rPr>
        <w:t>graduate</w:t>
      </w:r>
      <w:r w:rsidR="006023F8" w:rsidRPr="00541C2E">
        <w:rPr>
          <w:rFonts w:ascii="Times New Roman" w:hAnsi="Times New Roman"/>
          <w:sz w:val="24"/>
          <w:szCs w:val="24"/>
        </w:rPr>
        <w:t xml:space="preserve"> school</w:t>
      </w:r>
      <w:r w:rsidR="008B3C3B" w:rsidRPr="00541C2E">
        <w:rPr>
          <w:rFonts w:ascii="Times New Roman" w:hAnsi="Times New Roman"/>
          <w:sz w:val="24"/>
          <w:szCs w:val="24"/>
        </w:rPr>
        <w:t xml:space="preserve"> level.  </w:t>
      </w:r>
      <w:r w:rsidR="006023F8" w:rsidRPr="00541C2E">
        <w:rPr>
          <w:rFonts w:ascii="Times New Roman" w:hAnsi="Times New Roman"/>
          <w:sz w:val="24"/>
          <w:szCs w:val="24"/>
        </w:rPr>
        <w:t xml:space="preserve">Through these efforts, </w:t>
      </w:r>
      <w:r w:rsidR="00C806A4">
        <w:rPr>
          <w:rFonts w:ascii="Times New Roman" w:hAnsi="Times New Roman"/>
          <w:sz w:val="24"/>
          <w:szCs w:val="24"/>
        </w:rPr>
        <w:t>he</w:t>
      </w:r>
      <w:r w:rsidR="006023F8" w:rsidRPr="00541C2E">
        <w:rPr>
          <w:rFonts w:ascii="Times New Roman" w:hAnsi="Times New Roman"/>
          <w:sz w:val="24"/>
          <w:szCs w:val="24"/>
        </w:rPr>
        <w:t xml:space="preserve"> has served as </w:t>
      </w:r>
      <w:r w:rsidR="008B3C3B" w:rsidRPr="00541C2E">
        <w:rPr>
          <w:rFonts w:ascii="Times New Roman" w:hAnsi="Times New Roman"/>
          <w:sz w:val="24"/>
          <w:szCs w:val="24"/>
        </w:rPr>
        <w:t>an excellent role-model and demonstrate</w:t>
      </w:r>
      <w:r w:rsidR="006023F8" w:rsidRPr="00541C2E">
        <w:rPr>
          <w:rFonts w:ascii="Times New Roman" w:hAnsi="Times New Roman"/>
          <w:sz w:val="24"/>
          <w:szCs w:val="24"/>
        </w:rPr>
        <w:t xml:space="preserve">d his </w:t>
      </w:r>
      <w:r w:rsidR="008B3C3B" w:rsidRPr="00541C2E">
        <w:rPr>
          <w:rFonts w:ascii="Times New Roman" w:hAnsi="Times New Roman"/>
          <w:sz w:val="24"/>
          <w:szCs w:val="24"/>
        </w:rPr>
        <w:t>commitment to the careers of people who will serve as managers and executives in the future federal service.</w:t>
      </w:r>
    </w:p>
    <w:p w:rsidR="00000000" w:rsidRDefault="007B5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33D23">
      <w:pPr>
        <w:spacing w:after="0" w:line="240" w:lineRule="auto"/>
      </w:pPr>
      <w:r w:rsidRPr="00541C2E">
        <w:rPr>
          <w:rFonts w:ascii="Times New Roman" w:hAnsi="Times New Roman"/>
          <w:sz w:val="24"/>
          <w:szCs w:val="24"/>
        </w:rPr>
        <w:t>Mr. Smerchansky</w:t>
      </w:r>
      <w:r w:rsidR="00131E30">
        <w:rPr>
          <w:rFonts w:ascii="Times New Roman" w:hAnsi="Times New Roman"/>
          <w:sz w:val="24"/>
          <w:szCs w:val="24"/>
        </w:rPr>
        <w:t xml:space="preserve"> </w:t>
      </w:r>
      <w:r w:rsidR="003E196A">
        <w:rPr>
          <w:rFonts w:ascii="Times New Roman" w:hAnsi="Times New Roman"/>
          <w:sz w:val="24"/>
          <w:szCs w:val="24"/>
        </w:rPr>
        <w:t xml:space="preserve">has committed his time and efforts to building and sustaining a strong and credible technical workforce in the U.S. government, specifically </w:t>
      </w:r>
      <w:r w:rsidR="00C806A4">
        <w:rPr>
          <w:rFonts w:ascii="Times New Roman" w:hAnsi="Times New Roman"/>
          <w:sz w:val="24"/>
          <w:szCs w:val="24"/>
        </w:rPr>
        <w:t xml:space="preserve">within </w:t>
      </w:r>
      <w:r w:rsidR="003E196A">
        <w:rPr>
          <w:rFonts w:ascii="Times New Roman" w:hAnsi="Times New Roman"/>
          <w:sz w:val="24"/>
          <w:szCs w:val="24"/>
        </w:rPr>
        <w:t xml:space="preserve">the </w:t>
      </w:r>
      <w:proofErr w:type="spellStart"/>
      <w:proofErr w:type="gramStart"/>
      <w:r w:rsidR="003E196A">
        <w:rPr>
          <w:rFonts w:ascii="Times New Roman" w:hAnsi="Times New Roman"/>
          <w:sz w:val="24"/>
          <w:szCs w:val="24"/>
        </w:rPr>
        <w:t>D</w:t>
      </w:r>
      <w:r w:rsidR="00C806A4">
        <w:rPr>
          <w:rFonts w:ascii="Times New Roman" w:hAnsi="Times New Roman"/>
          <w:sz w:val="24"/>
          <w:szCs w:val="24"/>
        </w:rPr>
        <w:t>o</w:t>
      </w:r>
      <w:r w:rsidR="003E196A">
        <w:rPr>
          <w:rFonts w:ascii="Times New Roman" w:hAnsi="Times New Roman"/>
          <w:sz w:val="24"/>
          <w:szCs w:val="24"/>
        </w:rPr>
        <w:t>D</w:t>
      </w:r>
      <w:proofErr w:type="spellEnd"/>
      <w:proofErr w:type="gramEnd"/>
      <w:r w:rsidR="003E196A">
        <w:rPr>
          <w:rFonts w:ascii="Times New Roman" w:hAnsi="Times New Roman"/>
          <w:sz w:val="24"/>
          <w:szCs w:val="24"/>
        </w:rPr>
        <w:t xml:space="preserve"> and </w:t>
      </w:r>
      <w:r w:rsidR="00C806A4">
        <w:rPr>
          <w:rFonts w:ascii="Times New Roman" w:hAnsi="Times New Roman"/>
          <w:sz w:val="24"/>
          <w:szCs w:val="24"/>
        </w:rPr>
        <w:t>Marine Corps acquisition communities</w:t>
      </w:r>
      <w:r w:rsidR="003E196A">
        <w:rPr>
          <w:rFonts w:ascii="Times New Roman" w:hAnsi="Times New Roman"/>
          <w:sz w:val="24"/>
          <w:szCs w:val="24"/>
        </w:rPr>
        <w:t>.  He actively pursues future “contributors and difference-makers</w:t>
      </w:r>
      <w:r w:rsidR="007B5655">
        <w:rPr>
          <w:rFonts w:ascii="Times New Roman" w:hAnsi="Times New Roman"/>
          <w:sz w:val="24"/>
          <w:szCs w:val="24"/>
        </w:rPr>
        <w:t>,</w:t>
      </w:r>
      <w:r w:rsidR="003E196A">
        <w:rPr>
          <w:rFonts w:ascii="Times New Roman" w:hAnsi="Times New Roman"/>
          <w:sz w:val="24"/>
          <w:szCs w:val="24"/>
        </w:rPr>
        <w:t xml:space="preserve">” from the earliest of ages to senior experienced professionals.  </w:t>
      </w:r>
      <w:r w:rsidR="00F25ECC">
        <w:rPr>
          <w:rFonts w:ascii="Times New Roman" w:hAnsi="Times New Roman"/>
          <w:sz w:val="24"/>
          <w:szCs w:val="24"/>
        </w:rPr>
        <w:t>A</w:t>
      </w:r>
      <w:r w:rsidR="003E196A">
        <w:rPr>
          <w:rFonts w:ascii="Times New Roman" w:hAnsi="Times New Roman"/>
          <w:sz w:val="24"/>
          <w:szCs w:val="24"/>
        </w:rPr>
        <w:t xml:space="preserve">lso </w:t>
      </w:r>
      <w:r w:rsidR="00131E30">
        <w:rPr>
          <w:rFonts w:ascii="Times New Roman" w:hAnsi="Times New Roman"/>
          <w:sz w:val="24"/>
          <w:szCs w:val="24"/>
        </w:rPr>
        <w:t>recogniz</w:t>
      </w:r>
      <w:r w:rsidR="00F25ECC">
        <w:rPr>
          <w:rFonts w:ascii="Times New Roman" w:hAnsi="Times New Roman"/>
          <w:sz w:val="24"/>
          <w:szCs w:val="24"/>
        </w:rPr>
        <w:t>ing</w:t>
      </w:r>
      <w:r w:rsidR="00131E30">
        <w:rPr>
          <w:rFonts w:ascii="Times New Roman" w:hAnsi="Times New Roman"/>
          <w:sz w:val="24"/>
          <w:szCs w:val="24"/>
        </w:rPr>
        <w:t xml:space="preserve"> the value in supporting the individual</w:t>
      </w:r>
      <w:r w:rsidR="003E196A">
        <w:rPr>
          <w:rFonts w:ascii="Times New Roman" w:hAnsi="Times New Roman"/>
          <w:sz w:val="24"/>
          <w:szCs w:val="24"/>
        </w:rPr>
        <w:t>s</w:t>
      </w:r>
      <w:r w:rsidR="00131E30">
        <w:rPr>
          <w:rFonts w:ascii="Times New Roman" w:hAnsi="Times New Roman"/>
          <w:sz w:val="24"/>
          <w:szCs w:val="24"/>
        </w:rPr>
        <w:t xml:space="preserve"> who </w:t>
      </w:r>
      <w:r w:rsidR="003E196A">
        <w:rPr>
          <w:rFonts w:ascii="Times New Roman" w:hAnsi="Times New Roman"/>
          <w:sz w:val="24"/>
          <w:szCs w:val="24"/>
        </w:rPr>
        <w:t xml:space="preserve">currently </w:t>
      </w:r>
      <w:r w:rsidR="00131E30">
        <w:rPr>
          <w:rFonts w:ascii="Times New Roman" w:hAnsi="Times New Roman"/>
          <w:sz w:val="24"/>
          <w:szCs w:val="24"/>
        </w:rPr>
        <w:t>make up the workforce</w:t>
      </w:r>
      <w:r w:rsidR="003E196A">
        <w:rPr>
          <w:rFonts w:ascii="Times New Roman" w:hAnsi="Times New Roman"/>
          <w:sz w:val="24"/>
          <w:szCs w:val="24"/>
        </w:rPr>
        <w:t>,</w:t>
      </w:r>
      <w:r w:rsidR="00131E30">
        <w:rPr>
          <w:rFonts w:ascii="Times New Roman" w:hAnsi="Times New Roman"/>
          <w:sz w:val="24"/>
          <w:szCs w:val="24"/>
        </w:rPr>
        <w:t xml:space="preserve"> he is willing to </w:t>
      </w:r>
      <w:r w:rsidR="003E196A">
        <w:rPr>
          <w:rFonts w:ascii="Times New Roman" w:hAnsi="Times New Roman"/>
          <w:sz w:val="24"/>
          <w:szCs w:val="24"/>
        </w:rPr>
        <w:t xml:space="preserve">seek out and provide them </w:t>
      </w:r>
      <w:r w:rsidR="00F25ECC">
        <w:rPr>
          <w:rFonts w:ascii="Times New Roman" w:hAnsi="Times New Roman"/>
          <w:sz w:val="24"/>
          <w:szCs w:val="24"/>
        </w:rPr>
        <w:t xml:space="preserve">with </w:t>
      </w:r>
      <w:r w:rsidR="003E196A">
        <w:rPr>
          <w:rFonts w:ascii="Times New Roman" w:hAnsi="Times New Roman"/>
          <w:sz w:val="24"/>
          <w:szCs w:val="24"/>
        </w:rPr>
        <w:t>opportunities for continued growth</w:t>
      </w:r>
      <w:r w:rsidR="00131E30">
        <w:rPr>
          <w:rFonts w:ascii="Times New Roman" w:hAnsi="Times New Roman"/>
          <w:sz w:val="24"/>
          <w:szCs w:val="24"/>
        </w:rPr>
        <w:t xml:space="preserve">.  </w:t>
      </w:r>
      <w:r w:rsidR="00F25ECC">
        <w:rPr>
          <w:rFonts w:ascii="Times New Roman" w:hAnsi="Times New Roman"/>
          <w:sz w:val="24"/>
          <w:szCs w:val="24"/>
        </w:rPr>
        <w:t>As t</w:t>
      </w:r>
      <w:r w:rsidR="003E196A">
        <w:rPr>
          <w:rFonts w:ascii="Times New Roman" w:hAnsi="Times New Roman"/>
          <w:sz w:val="24"/>
          <w:szCs w:val="24"/>
        </w:rPr>
        <w:t xml:space="preserve">hese endeavors illustrate </w:t>
      </w:r>
      <w:r w:rsidR="00F25ECC">
        <w:rPr>
          <w:rFonts w:ascii="Times New Roman" w:hAnsi="Times New Roman"/>
          <w:sz w:val="24"/>
          <w:szCs w:val="24"/>
        </w:rPr>
        <w:t>his</w:t>
      </w:r>
      <w:r w:rsidR="003E196A">
        <w:rPr>
          <w:rFonts w:ascii="Times New Roman" w:hAnsi="Times New Roman"/>
          <w:sz w:val="24"/>
          <w:szCs w:val="24"/>
        </w:rPr>
        <w:t xml:space="preserve"> commitment to developing the nation’s future leaders</w:t>
      </w:r>
      <w:r w:rsidR="00F25ECC">
        <w:rPr>
          <w:rFonts w:ascii="Times New Roman" w:hAnsi="Times New Roman"/>
          <w:sz w:val="24"/>
          <w:szCs w:val="24"/>
        </w:rPr>
        <w:t>,</w:t>
      </w:r>
      <w:r w:rsidR="003E196A">
        <w:rPr>
          <w:rFonts w:ascii="Times New Roman" w:hAnsi="Times New Roman"/>
          <w:sz w:val="24"/>
          <w:szCs w:val="24"/>
        </w:rPr>
        <w:t xml:space="preserve"> </w:t>
      </w:r>
      <w:r w:rsidR="00F25ECC">
        <w:rPr>
          <w:rFonts w:ascii="Times New Roman" w:hAnsi="Times New Roman"/>
          <w:sz w:val="24"/>
          <w:szCs w:val="24"/>
        </w:rPr>
        <w:t>he is</w:t>
      </w:r>
      <w:r w:rsidR="003E196A">
        <w:rPr>
          <w:rFonts w:ascii="Times New Roman" w:hAnsi="Times New Roman"/>
          <w:sz w:val="24"/>
          <w:szCs w:val="24"/>
        </w:rPr>
        <w:t xml:space="preserve"> well</w:t>
      </w:r>
      <w:r w:rsidR="00F25ECC">
        <w:rPr>
          <w:rFonts w:ascii="Times New Roman" w:hAnsi="Times New Roman"/>
          <w:sz w:val="24"/>
          <w:szCs w:val="24"/>
        </w:rPr>
        <w:t>-</w:t>
      </w:r>
      <w:r w:rsidR="003E196A">
        <w:rPr>
          <w:rFonts w:ascii="Times New Roman" w:hAnsi="Times New Roman"/>
          <w:sz w:val="24"/>
          <w:szCs w:val="24"/>
        </w:rPr>
        <w:t xml:space="preserve">deserving of this </w:t>
      </w:r>
      <w:r w:rsidR="00F25ECC">
        <w:rPr>
          <w:rFonts w:ascii="Times New Roman" w:hAnsi="Times New Roman"/>
          <w:sz w:val="24"/>
          <w:szCs w:val="24"/>
        </w:rPr>
        <w:t>recognition</w:t>
      </w:r>
      <w:r w:rsidR="003E196A">
        <w:rPr>
          <w:rFonts w:ascii="Times New Roman" w:hAnsi="Times New Roman"/>
          <w:sz w:val="24"/>
          <w:szCs w:val="24"/>
        </w:rPr>
        <w:t>.</w:t>
      </w:r>
      <w:r w:rsidR="003E196A" w:rsidRPr="00541C2E" w:rsidDel="003E196A">
        <w:rPr>
          <w:rFonts w:ascii="Times New Roman" w:hAnsi="Times New Roman"/>
          <w:sz w:val="24"/>
          <w:szCs w:val="24"/>
        </w:rPr>
        <w:t xml:space="preserve"> </w:t>
      </w:r>
    </w:p>
    <w:sectPr w:rsidR="00000000" w:rsidSect="003B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1CFE"/>
    <w:multiLevelType w:val="hybridMultilevel"/>
    <w:tmpl w:val="669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7F0E"/>
    <w:multiLevelType w:val="hybridMultilevel"/>
    <w:tmpl w:val="71A42018"/>
    <w:lvl w:ilvl="0" w:tplc="8D903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43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8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A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2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7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2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4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6E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/>
  <w:trackRevisions/>
  <w:defaultTabStop w:val="720"/>
  <w:characterSpacingControl w:val="doNotCompress"/>
  <w:compat/>
  <w:rsids>
    <w:rsidRoot w:val="00CE18DE"/>
    <w:rsid w:val="00026149"/>
    <w:rsid w:val="000613C0"/>
    <w:rsid w:val="0006713A"/>
    <w:rsid w:val="00070E8F"/>
    <w:rsid w:val="00085CDA"/>
    <w:rsid w:val="000948C2"/>
    <w:rsid w:val="000B542C"/>
    <w:rsid w:val="00110EA9"/>
    <w:rsid w:val="00131E30"/>
    <w:rsid w:val="00133D23"/>
    <w:rsid w:val="001D48C6"/>
    <w:rsid w:val="001D6E12"/>
    <w:rsid w:val="001E4718"/>
    <w:rsid w:val="00220FA1"/>
    <w:rsid w:val="00280838"/>
    <w:rsid w:val="002A0EE8"/>
    <w:rsid w:val="002C4B17"/>
    <w:rsid w:val="002E7D70"/>
    <w:rsid w:val="002F2587"/>
    <w:rsid w:val="002F603B"/>
    <w:rsid w:val="00352948"/>
    <w:rsid w:val="003766D3"/>
    <w:rsid w:val="00381C30"/>
    <w:rsid w:val="00392F35"/>
    <w:rsid w:val="003B6B26"/>
    <w:rsid w:val="003B6EDC"/>
    <w:rsid w:val="003D5F1F"/>
    <w:rsid w:val="003E196A"/>
    <w:rsid w:val="004436B6"/>
    <w:rsid w:val="00451095"/>
    <w:rsid w:val="004677A2"/>
    <w:rsid w:val="004C2BA5"/>
    <w:rsid w:val="004C6511"/>
    <w:rsid w:val="00541C2E"/>
    <w:rsid w:val="005E2A48"/>
    <w:rsid w:val="006023F8"/>
    <w:rsid w:val="00643E94"/>
    <w:rsid w:val="0065507C"/>
    <w:rsid w:val="0068272D"/>
    <w:rsid w:val="006950D6"/>
    <w:rsid w:val="006B1E86"/>
    <w:rsid w:val="006D7C1F"/>
    <w:rsid w:val="006F2F56"/>
    <w:rsid w:val="007257EA"/>
    <w:rsid w:val="007378AD"/>
    <w:rsid w:val="007B5655"/>
    <w:rsid w:val="00835BF8"/>
    <w:rsid w:val="008626B1"/>
    <w:rsid w:val="00897103"/>
    <w:rsid w:val="008B1CAE"/>
    <w:rsid w:val="008B3C3B"/>
    <w:rsid w:val="008B53DA"/>
    <w:rsid w:val="008C03E8"/>
    <w:rsid w:val="008D1F8A"/>
    <w:rsid w:val="008D3679"/>
    <w:rsid w:val="008E0C9D"/>
    <w:rsid w:val="00931FB6"/>
    <w:rsid w:val="009B5658"/>
    <w:rsid w:val="009F5DED"/>
    <w:rsid w:val="00A56B40"/>
    <w:rsid w:val="00AA2E26"/>
    <w:rsid w:val="00AC3F97"/>
    <w:rsid w:val="00AD7DEA"/>
    <w:rsid w:val="00AE3871"/>
    <w:rsid w:val="00AE7E35"/>
    <w:rsid w:val="00B43B5C"/>
    <w:rsid w:val="00B65D89"/>
    <w:rsid w:val="00B948E1"/>
    <w:rsid w:val="00B97DE2"/>
    <w:rsid w:val="00BA1A89"/>
    <w:rsid w:val="00BD7D6E"/>
    <w:rsid w:val="00C14353"/>
    <w:rsid w:val="00C41828"/>
    <w:rsid w:val="00C4344A"/>
    <w:rsid w:val="00C806A4"/>
    <w:rsid w:val="00CA1013"/>
    <w:rsid w:val="00CE18DE"/>
    <w:rsid w:val="00CF4E74"/>
    <w:rsid w:val="00DD19BC"/>
    <w:rsid w:val="00DF0C8E"/>
    <w:rsid w:val="00E22735"/>
    <w:rsid w:val="00E31C89"/>
    <w:rsid w:val="00E7685B"/>
    <w:rsid w:val="00EE509D"/>
    <w:rsid w:val="00F0095B"/>
    <w:rsid w:val="00F25ECC"/>
    <w:rsid w:val="00F30930"/>
    <w:rsid w:val="00F30A00"/>
    <w:rsid w:val="00FF053B"/>
    <w:rsid w:val="00FF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18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18DE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B3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E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0F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sformsectionlabel1">
    <w:name w:val="cs_form_sectionlabel1"/>
    <w:basedOn w:val="DefaultParagraphFont"/>
    <w:rsid w:val="000671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1755-C13B-486D-A563-9BD37DB7E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29071-E485-4020-918F-8ACF747C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paul.tice</dc:creator>
  <cp:keywords/>
  <dc:description/>
  <cp:lastModifiedBy>lisa.k.weaver</cp:lastModifiedBy>
  <cp:revision>5</cp:revision>
  <cp:lastPrinted>2011-04-08T12:20:00Z</cp:lastPrinted>
  <dcterms:created xsi:type="dcterms:W3CDTF">2011-04-07T19:27:00Z</dcterms:created>
  <dcterms:modified xsi:type="dcterms:W3CDTF">2011-04-08T12:20:00Z</dcterms:modified>
</cp:coreProperties>
</file>